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D" w:rsidRDefault="003263BD" w:rsidP="003263BD">
      <w:pPr>
        <w:autoSpaceDE w:val="0"/>
        <w:autoSpaceDN w:val="0"/>
        <w:adjustRightInd w:val="0"/>
        <w:jc w:val="center"/>
        <w:rPr>
          <w:color w:val="0000FF"/>
          <w:sz w:val="20"/>
          <w:szCs w:val="20"/>
          <w:u w:val="single"/>
        </w:rPr>
      </w:pPr>
      <w:bookmarkStart w:id="0" w:name="bookmark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BD" w:rsidRDefault="003263BD" w:rsidP="003263B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</w:p>
    <w:p w:rsidR="003263BD" w:rsidRDefault="003263BD" w:rsidP="003263BD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3263BD" w:rsidRDefault="003263BD" w:rsidP="003263B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r>
        <w:rPr>
          <w:b/>
          <w:bCs/>
          <w:color w:val="0000FF"/>
        </w:rPr>
        <w:t xml:space="preserve">241050, </w:t>
      </w:r>
      <w:r>
        <w:rPr>
          <w:rFonts w:ascii="Times New Roman CYR" w:hAnsi="Times New Roman CYR" w:cs="Times New Roman CYR"/>
          <w:b/>
          <w:bCs/>
          <w:color w:val="0000FF"/>
        </w:rPr>
        <w:t xml:space="preserve">г.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3263BD" w:rsidRDefault="003263BD" w:rsidP="003263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>/с 40703810108000104541 в Брянском ОСБ 8605 СБ РФ г. Брянск</w:t>
      </w:r>
    </w:p>
    <w:p w:rsidR="003263BD" w:rsidRDefault="003263BD" w:rsidP="003263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БИК 041501601 к/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30101810400000000601</w:t>
      </w:r>
    </w:p>
    <w:p w:rsidR="003263BD" w:rsidRDefault="003263BD" w:rsidP="003263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3263BD" w:rsidRDefault="003263BD" w:rsidP="003263B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7"/>
        <w:gridCol w:w="4285"/>
      </w:tblGrid>
      <w:tr w:rsidR="003263BD" w:rsidTr="00041C11">
        <w:tc>
          <w:tcPr>
            <w:tcW w:w="5211" w:type="dxa"/>
          </w:tcPr>
          <w:p w:rsidR="003263BD" w:rsidRDefault="003263BD" w:rsidP="00041C1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3263BD" w:rsidRPr="001606AB" w:rsidRDefault="003263BD" w:rsidP="00041C11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3BD" w:rsidRPr="001606AB" w:rsidRDefault="003263BD" w:rsidP="00041C1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AB">
              <w:rPr>
                <w:rFonts w:ascii="Times New Roman" w:hAnsi="Times New Roman"/>
                <w:sz w:val="24"/>
                <w:szCs w:val="24"/>
              </w:rPr>
              <w:t>Утверждено решением Совета</w:t>
            </w:r>
          </w:p>
          <w:p w:rsidR="003263BD" w:rsidRPr="001606AB" w:rsidRDefault="003263BD" w:rsidP="00041C1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AB">
              <w:rPr>
                <w:rFonts w:ascii="Times New Roman" w:hAnsi="Times New Roman"/>
                <w:sz w:val="24"/>
                <w:szCs w:val="24"/>
              </w:rPr>
              <w:t>Адвокатской палаты Брянской</w:t>
            </w:r>
          </w:p>
          <w:p w:rsidR="003263BD" w:rsidRDefault="003263BD" w:rsidP="00041C1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AB">
              <w:rPr>
                <w:rFonts w:ascii="Times New Roman" w:hAnsi="Times New Roman"/>
                <w:sz w:val="24"/>
                <w:szCs w:val="24"/>
              </w:rPr>
              <w:t xml:space="preserve">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25.06.2021 года</w:t>
            </w:r>
          </w:p>
          <w:p w:rsidR="003263BD" w:rsidRDefault="003263BD" w:rsidP="00041C1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9</w:t>
            </w:r>
            <w:r w:rsidRPr="001606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63BD" w:rsidRPr="004351C4" w:rsidRDefault="003263BD" w:rsidP="00041C1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5A5" w:rsidRPr="003263BD" w:rsidRDefault="001055A5" w:rsidP="003263BD">
      <w:pPr>
        <w:pStyle w:val="30"/>
        <w:keepNext/>
        <w:keepLines/>
        <w:shd w:val="clear" w:color="auto" w:fill="auto"/>
        <w:spacing w:before="185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Положение о Комиссии Совета Адвокатской палаты Брянской области по защите профессиональных и социальных прав адвокатов</w:t>
      </w:r>
      <w:bookmarkEnd w:id="0"/>
    </w:p>
    <w:p w:rsidR="001055A5" w:rsidRPr="003263BD" w:rsidRDefault="001055A5" w:rsidP="001055A5">
      <w:pPr>
        <w:pStyle w:val="1"/>
        <w:shd w:val="clear" w:color="auto" w:fill="auto"/>
        <w:spacing w:before="0" w:after="581" w:line="442" w:lineRule="exact"/>
        <w:ind w:right="1780" w:firstLine="0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1055A5" w:rsidRPr="003263BD" w:rsidRDefault="001055A5" w:rsidP="001055A5">
      <w:pPr>
        <w:pStyle w:val="1"/>
        <w:shd w:val="clear" w:color="auto" w:fill="auto"/>
        <w:spacing w:before="0" w:after="581" w:line="240" w:lineRule="auto"/>
        <w:ind w:left="993" w:right="-142" w:firstLine="0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sz w:val="28"/>
          <w:szCs w:val="28"/>
        </w:rPr>
        <w:t xml:space="preserve">                                 1. ОБЩИЕ ПОЛОЖЕНИЯ.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-567"/>
        </w:tabs>
        <w:spacing w:before="0" w:after="581" w:line="240" w:lineRule="auto"/>
        <w:ind w:left="426" w:right="-85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sz w:val="28"/>
          <w:szCs w:val="28"/>
        </w:rPr>
        <w:t xml:space="preserve">  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3263BD">
        <w:rPr>
          <w:rFonts w:ascii="Times New Roman" w:hAnsi="Times New Roman" w:cs="Times New Roman"/>
          <w:b w:val="0"/>
          <w:sz w:val="28"/>
          <w:szCs w:val="28"/>
        </w:rPr>
        <w:t>Комиссия Совета Адвокатской палаты Брянской области по защите профессиональных и социальных прав адвокатов (далее по тексту - Комиссия) создается Советом Адвокатской палаты Брянской области (далее по тексту – Совет АПБО) в соответствии с подпунктом 10 пункта 3 статьи 31 Федерального закона от 31.05.2002 г. № 63-ФЗ «Об адвокатской деятельности и адвокатуре в Российской Федерации» в целях  защиты профессиональных прав  адвокатов,   для обеспечения гарантий</w:t>
      </w:r>
      <w:proofErr w:type="gramEnd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независимости адвокатов при осуществлении профессиональной деятельности. 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-567"/>
        </w:tabs>
        <w:spacing w:before="0" w:after="581" w:line="240" w:lineRule="auto"/>
        <w:ind w:left="426" w:right="-85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1.2. </w:t>
      </w:r>
      <w:proofErr w:type="gramStart"/>
      <w:r w:rsidRPr="003263BD">
        <w:rPr>
          <w:rFonts w:ascii="Times New Roman" w:hAnsi="Times New Roman" w:cs="Times New Roman"/>
          <w:b w:val="0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31.05.2002 г. № 63-ФЗ «Об адвокатской деятельности и адвокатуре в Российской Федерации», другими федеральными законами, общепризнанными нормами и принципами международного права, касающимися защиты прав и свобод человека, организации и деятельности адвокатуры, Кодексом профессиональной этики адвоката, решениями Всероссийского съезда адвокатов, решениями и разъяснениями Совета Федеральной палаты адвокатов Российской Федерации, Совета Адвокатской</w:t>
      </w:r>
      <w:proofErr w:type="gramEnd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палаты Брянской области, настоящим Положением и иными нормативными актами.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-567"/>
        </w:tabs>
        <w:spacing w:before="0" w:after="581" w:line="240" w:lineRule="auto"/>
        <w:ind w:left="426" w:right="-85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1.3. В основу деятельности Комиссии положены цели и задачи, определенные Конституцией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адвоката.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-567"/>
        </w:tabs>
        <w:spacing w:before="0" w:after="581" w:line="240" w:lineRule="auto"/>
        <w:ind w:left="426" w:right="-85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  В целях выполнения возложенных на нее задач и реализации полномочий Комиссия: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426" w:right="-51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  1.3.1. собирает и анализирует информацию о нарушениях профессиональных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426" w:right="-51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  1.3.2. готовит проекты обращений от имени Совета АПБО в органы законодательной, исполнительной и судебной власти, в правоохранительные органы о состоянии соблюдения профессиональных и социальных прав адвокатов, пресечении нарушений и мерах </w:t>
      </w:r>
      <w:proofErr w:type="gramStart"/>
      <w:r w:rsidRPr="003263B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426" w:right="-51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426" w:right="-51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426" w:right="-51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восстановлению нарушенных прав;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1.3.3. по поручению Совета АПБО принимает участие в разработке  предложений по совершенствованию нормативных актов по вопросам соблюдения профессиональных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567" w:hanging="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1.3.4. по поручению Совета АПБО вносит предложения о принятии мер, направленных на повышение гарантий независимости и уровня защиты профессиональных и социальных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1.3.5. вырабатывает рекомендации по предупреждению нарушений профессиональных прав адвокатов, противодействию нарушениям и восстановлению нарушенных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1.3.6. принимает необходимые меры по заявлениям (обращениям), адвокатов о нарушении  прав;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1.3.7. при необходимости по изложенной в заявлении (обращении) адвоката просьбе, принимает меры по обеспечению представительства его интересов при рассмотрении гражданских и административных дел, а также защиты в уголовном судопроизводстве;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1.3.8. оказывает консультационную помощь адвокатам по вопросам, связанным с нарушением их профессиональных и социальных прав;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1.3.9. по решению Совета АПБО представляет интересы адвокатов в органах государственной  власти, местного самоуправления, в общественных объединениях и иных организациях по вопросам восстановления их профессиональных прав;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360" w:right="-142" w:hanging="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1.3.10. взаимодействует  </w:t>
      </w:r>
      <w:r w:rsidRPr="003263BD">
        <w:rPr>
          <w:rFonts w:ascii="Times New Roman" w:hAnsi="Times New Roman" w:cs="Times New Roman"/>
          <w:sz w:val="28"/>
          <w:szCs w:val="28"/>
        </w:rPr>
        <w:t xml:space="preserve">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по вопросам защиты прав адвокатов    с Президентом АПБО, Советом АПБО;  с Комиссией Совета Федеральной палаты адвокатов Российской Федерации по защите прав </w:t>
      </w:r>
      <w:r w:rsidRPr="003263B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адвокатов, Комиссиями  адвокатских палат  </w:t>
      </w:r>
      <w:bookmarkStart w:id="1" w:name="_GoBack"/>
      <w:bookmarkEnd w:id="1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субъектов Российской Федерации, адвокатскими организациями России.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right="-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5A5" w:rsidRPr="003263BD" w:rsidRDefault="001055A5" w:rsidP="001055A5">
      <w:pPr>
        <w:pStyle w:val="1"/>
        <w:shd w:val="clear" w:color="auto" w:fill="auto"/>
        <w:spacing w:before="0" w:after="445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</w:t>
      </w:r>
      <w:r w:rsidRPr="003263BD">
        <w:rPr>
          <w:rFonts w:ascii="Times New Roman" w:hAnsi="Times New Roman" w:cs="Times New Roman"/>
          <w:sz w:val="28"/>
          <w:szCs w:val="28"/>
        </w:rPr>
        <w:t xml:space="preserve"> 2. Порядок формирования и структура Комиссии.</w:t>
      </w:r>
    </w:p>
    <w:p w:rsidR="001055A5" w:rsidRPr="003263BD" w:rsidRDefault="001055A5" w:rsidP="001055A5">
      <w:pPr>
        <w:pStyle w:val="1"/>
        <w:numPr>
          <w:ilvl w:val="0"/>
          <w:numId w:val="1"/>
        </w:numPr>
        <w:shd w:val="clear" w:color="auto" w:fill="auto"/>
        <w:spacing w:before="0" w:after="405" w:line="240" w:lineRule="auto"/>
        <w:ind w:left="-284" w:firstLine="3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Комиссия является постоянно действующим рабочим органом Совета АПБО.  </w:t>
      </w:r>
    </w:p>
    <w:p w:rsidR="001055A5" w:rsidRPr="003263BD" w:rsidRDefault="001055A5" w:rsidP="001055A5">
      <w:pPr>
        <w:pStyle w:val="1"/>
        <w:numPr>
          <w:ilvl w:val="0"/>
          <w:numId w:val="1"/>
        </w:numPr>
        <w:shd w:val="clear" w:color="auto" w:fill="auto"/>
        <w:spacing w:before="0" w:after="405" w:line="240" w:lineRule="auto"/>
        <w:ind w:left="-284" w:firstLine="3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Комиссия формируется сроком на 2 года,  в количестве не менее 7 членов Комиссии из числа </w:t>
      </w:r>
      <w:r w:rsidRPr="003263BD">
        <w:rPr>
          <w:rStyle w:val="0pt"/>
          <w:rFonts w:ascii="Times New Roman" w:hAnsi="Times New Roman" w:cs="Times New Roman"/>
          <w:sz w:val="28"/>
          <w:szCs w:val="28"/>
        </w:rPr>
        <w:t xml:space="preserve"> адвокатов</w:t>
      </w:r>
      <w:r w:rsidRPr="003263BD">
        <w:rPr>
          <w:rFonts w:ascii="Times New Roman" w:hAnsi="Times New Roman" w:cs="Times New Roman"/>
          <w:sz w:val="28"/>
          <w:szCs w:val="28"/>
        </w:rPr>
        <w:t xml:space="preserve">,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>состоящих в реестре адвокатов Брянской области и</w:t>
      </w:r>
      <w:r w:rsidRPr="003263BD">
        <w:rPr>
          <w:rFonts w:ascii="Times New Roman" w:hAnsi="Times New Roman" w:cs="Times New Roman"/>
          <w:sz w:val="28"/>
          <w:szCs w:val="28"/>
        </w:rPr>
        <w:t xml:space="preserve">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имеющих стаж адвокатской деятельности не менее 3-х лет.  При необходимости состав Комиссии может быть измен решением Совета АПБО.</w:t>
      </w:r>
    </w:p>
    <w:p w:rsidR="001055A5" w:rsidRPr="003263BD" w:rsidRDefault="001055A5" w:rsidP="001055A5">
      <w:pPr>
        <w:pStyle w:val="1"/>
        <w:numPr>
          <w:ilvl w:val="0"/>
          <w:numId w:val="1"/>
        </w:numPr>
        <w:shd w:val="clear" w:color="auto" w:fill="auto"/>
        <w:spacing w:before="0" w:after="426" w:line="240" w:lineRule="auto"/>
        <w:ind w:left="-426" w:firstLine="3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Председатель Комиссии, заместитель (заместители) Председателя Комиссии утверждаются Советом АПБО по представлению Президента АПБО.  Члены Комиссии утверждаются Советом АПБО   по представлению председателя Комиссии.</w:t>
      </w:r>
    </w:p>
    <w:p w:rsidR="001055A5" w:rsidRPr="003263BD" w:rsidRDefault="001055A5" w:rsidP="001055A5">
      <w:pPr>
        <w:pStyle w:val="1"/>
        <w:numPr>
          <w:ilvl w:val="0"/>
          <w:numId w:val="1"/>
        </w:numPr>
        <w:shd w:val="clear" w:color="auto" w:fill="auto"/>
        <w:spacing w:before="0" w:after="418" w:line="240" w:lineRule="auto"/>
        <w:ind w:left="-426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Председатель Комиссии руководит заседаниями Комиссии,  обеспечивает соблюдение регламентов и процедур, регулирующих ее деятельность. В случае отсутствия Председателя комиссии заместитель председателя пользуется всеми полномочиями председателя Комиссии.</w:t>
      </w:r>
    </w:p>
    <w:p w:rsidR="001055A5" w:rsidRPr="003263BD" w:rsidRDefault="001055A5" w:rsidP="001055A5">
      <w:pPr>
        <w:pStyle w:val="1"/>
        <w:shd w:val="clear" w:color="auto" w:fill="auto"/>
        <w:spacing w:before="0" w:after="428" w:line="240" w:lineRule="auto"/>
        <w:ind w:left="-426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5A5" w:rsidRPr="003263BD" w:rsidRDefault="001055A5" w:rsidP="001055A5">
      <w:pPr>
        <w:pStyle w:val="1"/>
        <w:numPr>
          <w:ilvl w:val="0"/>
          <w:numId w:val="1"/>
        </w:numPr>
        <w:shd w:val="clear" w:color="auto" w:fill="auto"/>
        <w:spacing w:before="0" w:after="428" w:line="240" w:lineRule="auto"/>
        <w:ind w:left="567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Для координации работы Комиссии и ведения документации по  деятельности Комиссии Председателем Комиссии из числа членов Комиссии назначается ответственный секретарь.</w:t>
      </w:r>
    </w:p>
    <w:p w:rsidR="001055A5" w:rsidRPr="003263BD" w:rsidRDefault="001055A5" w:rsidP="001055A5">
      <w:pPr>
        <w:pStyle w:val="20"/>
        <w:framePr w:h="159" w:wrap="around" w:vAnchor="text" w:hAnchor="margin" w:x="-808" w:y="1028"/>
        <w:shd w:val="clear" w:color="auto" w:fill="auto"/>
        <w:spacing w:after="0" w:line="240" w:lineRule="auto"/>
        <w:ind w:left="567"/>
        <w:rPr>
          <w:sz w:val="28"/>
          <w:szCs w:val="28"/>
        </w:rPr>
      </w:pPr>
      <w:r w:rsidRPr="003263BD">
        <w:rPr>
          <w:rStyle w:val="2Exact"/>
          <w:rFonts w:eastAsia="Arial"/>
          <w:spacing w:val="0"/>
          <w:sz w:val="28"/>
          <w:szCs w:val="28"/>
        </w:rPr>
        <w:t xml:space="preserve"> 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567" w:right="-884" w:firstLine="0"/>
        <w:rPr>
          <w:rFonts w:ascii="Times New Roman" w:hAnsi="Times New Roman" w:cs="Times New Roman"/>
          <w:b w:val="0"/>
          <w:sz w:val="28"/>
          <w:szCs w:val="28"/>
        </w:rPr>
        <w:sectPr w:rsidR="001055A5" w:rsidRPr="003263BD" w:rsidSect="003263BD">
          <w:pgSz w:w="11909" w:h="16838"/>
          <w:pgMar w:top="1134" w:right="1561" w:bottom="1134" w:left="0" w:header="284" w:footer="6" w:gutter="1202"/>
          <w:cols w:space="720"/>
          <w:noEndnote/>
          <w:docGrid w:linePitch="360"/>
        </w:sectPr>
      </w:pPr>
      <w:r w:rsidRPr="003263BD">
        <w:rPr>
          <w:rStyle w:val="a4"/>
          <w:rFonts w:ascii="Times New Roman" w:hAnsi="Times New Roman" w:cs="Times New Roman"/>
          <w:sz w:val="28"/>
          <w:szCs w:val="28"/>
        </w:rPr>
        <w:t xml:space="preserve">  2.6.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Для выполнения возложенных функций  Комиссия может создавать в своем составе рабочую группу.  </w:t>
      </w:r>
    </w:p>
    <w:p w:rsidR="001055A5" w:rsidRPr="003263BD" w:rsidRDefault="001055A5" w:rsidP="001055A5">
      <w:pPr>
        <w:pStyle w:val="11"/>
        <w:keepNext/>
        <w:keepLines/>
        <w:shd w:val="clear" w:color="auto" w:fill="auto"/>
        <w:tabs>
          <w:tab w:val="left" w:pos="1134"/>
        </w:tabs>
        <w:spacing w:before="0" w:line="180" w:lineRule="exact"/>
        <w:ind w:left="-426"/>
        <w:rPr>
          <w:b w:val="0"/>
          <w:sz w:val="28"/>
          <w:szCs w:val="28"/>
        </w:rPr>
      </w:pPr>
    </w:p>
    <w:p w:rsidR="001055A5" w:rsidRPr="003263BD" w:rsidRDefault="001055A5" w:rsidP="001055A5">
      <w:pPr>
        <w:pStyle w:val="1"/>
        <w:shd w:val="clear" w:color="auto" w:fill="auto"/>
        <w:tabs>
          <w:tab w:val="right" w:pos="1475"/>
          <w:tab w:val="right" w:pos="2766"/>
          <w:tab w:val="right" w:pos="3640"/>
          <w:tab w:val="right" w:pos="4787"/>
          <w:tab w:val="right" w:pos="4990"/>
          <w:tab w:val="right" w:pos="5987"/>
          <w:tab w:val="right" w:pos="6822"/>
        </w:tabs>
        <w:spacing w:before="0" w:after="0" w:line="240" w:lineRule="exact"/>
        <w:ind w:left="-15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5A5" w:rsidRPr="003263BD" w:rsidRDefault="001055A5" w:rsidP="001055A5">
      <w:pPr>
        <w:pStyle w:val="1"/>
        <w:shd w:val="clear" w:color="auto" w:fill="auto"/>
        <w:tabs>
          <w:tab w:val="right" w:pos="1475"/>
          <w:tab w:val="right" w:pos="2766"/>
          <w:tab w:val="right" w:pos="3640"/>
          <w:tab w:val="right" w:pos="4787"/>
          <w:tab w:val="right" w:pos="4990"/>
          <w:tab w:val="right" w:pos="5987"/>
          <w:tab w:val="right" w:pos="6822"/>
        </w:tabs>
        <w:spacing w:before="0" w:after="0" w:line="240" w:lineRule="exact"/>
        <w:ind w:left="-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sz w:val="28"/>
          <w:szCs w:val="28"/>
        </w:rPr>
        <w:t xml:space="preserve">                 3. РЕГЛАМЕНТ РАБОТЫ КОМИССИИ И РАБОЧЕЙ ГРУППЫ.</w:t>
      </w:r>
    </w:p>
    <w:p w:rsidR="001055A5" w:rsidRPr="003263BD" w:rsidRDefault="001055A5" w:rsidP="001055A5">
      <w:pPr>
        <w:pStyle w:val="1"/>
        <w:shd w:val="clear" w:color="auto" w:fill="auto"/>
        <w:tabs>
          <w:tab w:val="right" w:pos="1475"/>
          <w:tab w:val="right" w:pos="2766"/>
          <w:tab w:val="right" w:pos="3640"/>
          <w:tab w:val="right" w:pos="4787"/>
          <w:tab w:val="right" w:pos="4990"/>
          <w:tab w:val="right" w:pos="5987"/>
          <w:tab w:val="right" w:pos="6822"/>
        </w:tabs>
        <w:spacing w:before="0" w:after="0" w:line="240" w:lineRule="exact"/>
        <w:ind w:left="-15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1560" w:right="71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3.1.. Основанием для обращения в Комиссию  по защите профессиональных прав адвоката  является сообщение о нарушении прав адвокатов в форме личного или коллективного письменного заявления с указанием конкретных обстоятельств нарушения профессиональных прав адвокатов.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1560" w:right="71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3.2. Президент АПБО, Совет АПБО вправе направить материал, поступивший в адвокатскую палату от адвоката или адвокатского образования, в Комиссию для принятия необходимых мер по защите прав адвокатов.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1560" w:right="71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3.3.. Комиссия рассматривает заявление (обращение) в порядке и сроки, установленные настоящим Положением,  дает по нему заключение о наличии или отсутствии факта нарушения профессиональных прав и интересов адвоката (адвокатов) и предлагает способы и формы защиты их прав.</w:t>
      </w:r>
    </w:p>
    <w:p w:rsidR="001055A5" w:rsidRPr="003263BD" w:rsidRDefault="001055A5" w:rsidP="001055A5">
      <w:pPr>
        <w:rPr>
          <w:rFonts w:ascii="Times New Roman" w:hAnsi="Times New Roman" w:cs="Times New Roman"/>
          <w:sz w:val="28"/>
          <w:szCs w:val="28"/>
        </w:rPr>
        <w:sectPr w:rsidR="001055A5" w:rsidRPr="003263BD" w:rsidSect="00D61F04">
          <w:type w:val="continuous"/>
          <w:pgSz w:w="11909" w:h="16838"/>
          <w:pgMar w:top="0" w:right="0" w:bottom="0" w:left="2977" w:header="0" w:footer="3" w:gutter="0"/>
          <w:cols w:space="720"/>
          <w:noEndnote/>
          <w:docGrid w:linePitch="360"/>
        </w:sectPr>
      </w:pPr>
    </w:p>
    <w:p w:rsidR="001055A5" w:rsidRPr="003263BD" w:rsidRDefault="001055A5" w:rsidP="001055A5">
      <w:pPr>
        <w:pStyle w:val="1"/>
        <w:shd w:val="clear" w:color="auto" w:fill="auto"/>
        <w:tabs>
          <w:tab w:val="left" w:pos="1934"/>
        </w:tabs>
        <w:spacing w:before="0" w:after="0" w:line="240" w:lineRule="auto"/>
        <w:ind w:left="-426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lastRenderedPageBreak/>
        <w:t>3.4. Комиссия собирается на свои заседания по мере необходимости, но не реже одного раза в квартал.</w:t>
      </w:r>
    </w:p>
    <w:p w:rsidR="001055A5" w:rsidRPr="003263BD" w:rsidRDefault="001055A5" w:rsidP="001055A5">
      <w:pPr>
        <w:pStyle w:val="22"/>
        <w:keepNext/>
        <w:keepLines/>
        <w:shd w:val="clear" w:color="auto" w:fill="auto"/>
        <w:tabs>
          <w:tab w:val="right" w:pos="2377"/>
        </w:tabs>
        <w:spacing w:line="240" w:lineRule="auto"/>
        <w:ind w:left="-426" w:right="-142" w:hanging="436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3.5. Внеочередные заседания Комиссии назначаются ее Председателем по своей  инициативе, по инициативе двух и более членов Комиссии, или  по  инициативе Совета АПБО.</w:t>
      </w:r>
    </w:p>
    <w:p w:rsidR="001055A5" w:rsidRPr="003263BD" w:rsidRDefault="001055A5" w:rsidP="001055A5">
      <w:pPr>
        <w:pStyle w:val="22"/>
        <w:keepNext/>
        <w:keepLines/>
        <w:shd w:val="clear" w:color="auto" w:fill="auto"/>
        <w:tabs>
          <w:tab w:val="right" w:pos="2377"/>
        </w:tabs>
        <w:spacing w:line="240" w:lineRule="auto"/>
        <w:ind w:left="-426" w:right="-142" w:hanging="436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3.6. Заседания Комиссии  считается правомочным, если на нем присутствует более половины членов комиссии.   Возможно дистанционное участие в заседании Комиссии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3.7.Решения Комиссии принимаются большинством голосов членов Комиссии, присутствующих на заседании.  Допускается заочное голосование.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426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3.8. Комиссия рассматривает заявление о нарушениях профессиональных прав адвокатов в возможно короткие сроки, но не позднее 30 дней со дня подачи  заявления.</w:t>
      </w:r>
    </w:p>
    <w:p w:rsidR="001055A5" w:rsidRPr="003263BD" w:rsidRDefault="001055A5" w:rsidP="001055A5">
      <w:pPr>
        <w:pStyle w:val="1"/>
        <w:shd w:val="clear" w:color="auto" w:fill="auto"/>
        <w:spacing w:before="0" w:after="187" w:line="240" w:lineRule="auto"/>
        <w:ind w:left="-284" w:right="-142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Решения,  принятые Комиссией, оформляются протоколом либо заключением,    которые подписываются Председателем  Комиссии.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-993"/>
        </w:tabs>
        <w:spacing w:before="0" w:after="187" w:line="240" w:lineRule="auto"/>
        <w:ind w:left="-284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3.9.Заседания по усмотрению Комиссии могут проходить как в открытом, так и закрытом режиме. 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284" w:right="-142"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В работе Комиссии должна обеспечиваться адвокатская тайна. Доступ к делопроизводству Комиссии имеют только члены Комиссии, Президент, Вице-президенты и члены Совета АПБО.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284" w:right="-142"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Передача, рассылка, публикация документов Комиссии производится только с согласия Президента АПБО.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left="-284" w:right="-142"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       3.10.Для осуществления своих функций Комиссия наделена следующими полномочиями: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right="-142"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при достаточности предоставленной информации рассматривать заявления (обращения) адвокатов о необходимости защиты их профессиональных прав и давать</w:t>
      </w:r>
      <w:r w:rsidRPr="003263BD">
        <w:rPr>
          <w:rFonts w:ascii="Times New Roman" w:hAnsi="Times New Roman" w:cs="Times New Roman"/>
          <w:sz w:val="28"/>
          <w:szCs w:val="28"/>
        </w:rPr>
        <w:t xml:space="preserve">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>по ним заключения;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right="-142"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представлять Президенту АПБО, в Совет АПБО проекты обращений к руководителям правоохранительных и иных государственных органов, сотрудники которых допускают нарушения прав адвокатов и (или) адвокатского сообщества;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right="-142"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 вносить на имя Президента АПБО, в Совет АПБО предложения о способах и формах защиты прав адвокатов и (или) адвокатского сообщества;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- информировать Совет АПБО о результатах </w:t>
      </w:r>
      <w:proofErr w:type="gramStart"/>
      <w:r w:rsidRPr="003263BD">
        <w:rPr>
          <w:rFonts w:ascii="Times New Roman" w:hAnsi="Times New Roman" w:cs="Times New Roman"/>
          <w:b w:val="0"/>
          <w:sz w:val="28"/>
          <w:szCs w:val="28"/>
        </w:rPr>
        <w:t>предпринятых мер</w:t>
      </w:r>
      <w:proofErr w:type="gramEnd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по конкретным случаям нарушения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  анализировать и обобщать практику дел, связанных с нарушением прав адвокатов, предлагать профилактические мероприятия по предотвращению нарушений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- осуществлять иные способы и формы защиты прав адвокатов, адвокатских образований, адвокатского сообщества, в том числе:   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по поручению Президента АПБО взаимодействовать</w:t>
      </w:r>
      <w:r w:rsidRPr="003263BD">
        <w:rPr>
          <w:rFonts w:ascii="Times New Roman" w:hAnsi="Times New Roman" w:cs="Times New Roman"/>
          <w:sz w:val="28"/>
          <w:szCs w:val="28"/>
        </w:rPr>
        <w:t xml:space="preserve"> 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>с государственными, муниципальными и общественными организациями,  со средствами массовой информации по вопросам защиты прав адвокатов.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lastRenderedPageBreak/>
        <w:t>3.11. Для выполнения возложенных функций в необходимых случаях Председателю Комиссии или ее членам выдаются  доверенности, подтверждающие их полномочия действовать от имени АПБО.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3.12.Для решения поставленных задач Комиссия может формировать рабочую группу  численностью не менее  3 адвокатов, кандидатуры которых утверждаются Комиссией по представлению Председателя Комиссии. 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3.13.Рабочая группа Комиссии из своего состава  избирает координатора рабочей группы. Заседания рабочей группы Комиссии созываются по инициативе координатора рабочей группы или Председателя Комиссии.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3.14.В работе заседания рабочей группы Комиссии вправе принимать участие члены Комиссии с правом голоса. Руководит работой заседания рабочей группы Председатель Комиссии, а в отсутствие Председателя – координатор рабочей группы.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Style w:val="LucidaSansUnicode115pt-1pt"/>
          <w:rFonts w:ascii="Times New Roman" w:hAnsi="Times New Roman" w:cs="Times New Roman"/>
          <w:sz w:val="28"/>
          <w:szCs w:val="28"/>
          <w:lang w:val="ru-RU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3.15.Заседания рабочей группы Комиссии являются открытыми для участия членов Адвокатской палаты Брянской области, если Председатель Комиссии не примет иное решение. Решения рабочей группы Комиссии принимаются простым большинством </w:t>
      </w:r>
      <w:r w:rsidRPr="003263BD">
        <w:rPr>
          <w:rStyle w:val="LucidaSansUnicode115pt-1pt"/>
          <w:rFonts w:ascii="Times New Roman" w:hAnsi="Times New Roman" w:cs="Times New Roman"/>
          <w:sz w:val="28"/>
          <w:szCs w:val="28"/>
          <w:lang w:val="ru-RU"/>
        </w:rPr>
        <w:t xml:space="preserve"> голосов.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Style w:val="LucidaSansUnicode115pt-1pt"/>
          <w:rFonts w:ascii="Times New Roman" w:hAnsi="Times New Roman" w:cs="Times New Roman"/>
          <w:sz w:val="28"/>
          <w:szCs w:val="28"/>
          <w:lang w:val="ru-RU"/>
        </w:rPr>
        <w:t>3.16.</w:t>
      </w:r>
      <w:r w:rsidRPr="003263BD">
        <w:rPr>
          <w:rFonts w:ascii="Times New Roman" w:hAnsi="Times New Roman" w:cs="Times New Roman"/>
          <w:b w:val="0"/>
          <w:sz w:val="28"/>
          <w:szCs w:val="28"/>
        </w:rPr>
        <w:t>В случае несогласия Комиссии с решениями рабочей группы       Комиссии, окончательное решение по спорному вопросу принимается Советом АПБО.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hanging="4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5A5" w:rsidRPr="003263BD" w:rsidRDefault="001055A5" w:rsidP="001055A5">
      <w:pPr>
        <w:pStyle w:val="1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412" w:line="240" w:lineRule="auto"/>
        <w:ind w:left="40" w:right="280" w:firstLine="0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sz w:val="28"/>
          <w:szCs w:val="28"/>
        </w:rPr>
        <w:t xml:space="preserve">              ПРАВА И ОБЯЗАННОСТИ ЧЛЕНОВ КОМИССИИ.</w:t>
      </w:r>
    </w:p>
    <w:p w:rsidR="001055A5" w:rsidRPr="003263BD" w:rsidRDefault="001055A5" w:rsidP="001055A5">
      <w:pPr>
        <w:pStyle w:val="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40" w:lineRule="auto"/>
        <w:ind w:right="240" w:firstLine="0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Для осуществления своих полномочий председатель Комисс</w:t>
      </w:r>
      <w:proofErr w:type="gramStart"/>
      <w:r w:rsidRPr="003263BD"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члены имеют право: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 запрашивать у  адвокатов и (или) руководителя адвокатского образования объяснения, иные дополнительные материалы в связи с расследованием случаев нарушений профессиональных и социальных прав адвокатов;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от имени Комиссии или в рамках заключенного соглашения о правовой помощи направлять запросы об обстоятельствах допущенных нарушений прав адвокатов в адрес лиц, допустивших такие нарушения;</w:t>
      </w:r>
    </w:p>
    <w:p w:rsidR="001055A5" w:rsidRPr="003263BD" w:rsidRDefault="001055A5" w:rsidP="001055A5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по поручению Президента Адвокатской палаты АПБО, Совета АПБО и (или) председателя Комиссии принимать меры для оказания юридической помощи (защиты)  уголовным, гражданским, административным и иным делам в защиту прав адвокатов;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8931"/>
        </w:tabs>
        <w:spacing w:before="0" w:after="174" w:line="240" w:lineRule="auto"/>
        <w:ind w:right="-284" w:firstLine="0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- готовить проекты разъяснений по применению положений Федерального закона «Об адвокатской деятельности и адвокатуре в Российской Федерации», других нормативных актов, разъяснений ФПА РФ в части обеспечения профессиональных, социальных, иных прав и законных интересов адвокатов по поступившим заявлениям (обращениям) адвокатов. 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8931"/>
        </w:tabs>
        <w:spacing w:before="0" w:after="428" w:line="240" w:lineRule="auto"/>
        <w:ind w:right="-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- осуществлять иные полномочия, вытекающие из предусмотренных настоящим Положением задач и целей деятельности Комиссии.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8931"/>
        </w:tabs>
        <w:spacing w:before="0" w:after="428" w:line="240" w:lineRule="auto"/>
        <w:ind w:right="-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4.2. Председатель и члены Комиссии обязаны: 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8931"/>
        </w:tabs>
        <w:spacing w:before="0" w:after="428" w:line="240" w:lineRule="auto"/>
        <w:ind w:right="-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lastRenderedPageBreak/>
        <w:t>- добросовестно и  принципиально относиться к исполнению возложенных полномочий, предусмотренных настоящим Положением;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8931"/>
        </w:tabs>
        <w:spacing w:before="0" w:after="428" w:line="240" w:lineRule="auto"/>
        <w:ind w:right="-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- постоянно совершенствовать свои знания в сфере защиты профессиональных и социальных прав адвокатов,  добиваться восстановления нарушенных прав адвокатов;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8931"/>
        </w:tabs>
        <w:spacing w:before="0" w:after="428" w:line="240" w:lineRule="auto"/>
        <w:ind w:right="-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- соблюдать адвокатскую тайну, заботиться </w:t>
      </w:r>
      <w:proofErr w:type="gramStart"/>
      <w:r w:rsidRPr="003263B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авторитете адвокатского сообщества; исполнять поручения  связи с деятельностью  по защите профессиональных и социальных прав адвокатов.</w:t>
      </w:r>
    </w:p>
    <w:p w:rsidR="001055A5" w:rsidRPr="003263BD" w:rsidRDefault="001055A5" w:rsidP="001055A5">
      <w:pPr>
        <w:pStyle w:val="1"/>
        <w:numPr>
          <w:ilvl w:val="1"/>
          <w:numId w:val="3"/>
        </w:numPr>
        <w:shd w:val="clear" w:color="auto" w:fill="auto"/>
        <w:tabs>
          <w:tab w:val="left" w:pos="8931"/>
        </w:tabs>
        <w:spacing w:before="0" w:after="418" w:line="240" w:lineRule="auto"/>
        <w:ind w:left="426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Отчет о работе Комиссии по защите профессиональных и социальных прав адвокатов ежегодно представляется на рассмотрение Совета Адвокатской палаты Брянской области.</w:t>
      </w:r>
    </w:p>
    <w:p w:rsidR="001055A5" w:rsidRPr="003263BD" w:rsidRDefault="001055A5" w:rsidP="001055A5">
      <w:pPr>
        <w:pStyle w:val="1"/>
        <w:numPr>
          <w:ilvl w:val="1"/>
          <w:numId w:val="3"/>
        </w:numPr>
        <w:shd w:val="clear" w:color="auto" w:fill="auto"/>
        <w:tabs>
          <w:tab w:val="left" w:pos="8931"/>
        </w:tabs>
        <w:spacing w:before="0" w:after="589" w:line="240" w:lineRule="auto"/>
        <w:ind w:left="426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Комиссией не будет установлено нарушение профессиональных и социальных прав адвокатов или позиция адвоката не будет признана подлежащей защите, такое решение Комиссии может быть обжаловано заинтересованным лицом в Совет АПБО.</w:t>
      </w:r>
    </w:p>
    <w:p w:rsidR="001055A5" w:rsidRPr="003263BD" w:rsidRDefault="001055A5" w:rsidP="001055A5">
      <w:pPr>
        <w:pStyle w:val="1"/>
        <w:shd w:val="clear" w:color="auto" w:fill="auto"/>
        <w:tabs>
          <w:tab w:val="left" w:pos="349"/>
        </w:tabs>
        <w:spacing w:before="0" w:after="434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sz w:val="28"/>
          <w:szCs w:val="28"/>
        </w:rPr>
        <w:t>5.             ЗАКЛЮЧИТЕЛЬНЫЕ ПОЛОЖЕНИЯ.</w:t>
      </w:r>
    </w:p>
    <w:p w:rsidR="001055A5" w:rsidRPr="003263BD" w:rsidRDefault="003263BD" w:rsidP="001055A5">
      <w:pPr>
        <w:pStyle w:val="1"/>
        <w:numPr>
          <w:ilvl w:val="1"/>
          <w:numId w:val="4"/>
        </w:numPr>
        <w:shd w:val="clear" w:color="auto" w:fill="auto"/>
        <w:tabs>
          <w:tab w:val="left" w:pos="551"/>
        </w:tabs>
        <w:spacing w:before="0" w:after="593" w:line="240" w:lineRule="auto"/>
        <w:ind w:right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="001055A5" w:rsidRPr="003263BD">
        <w:rPr>
          <w:rFonts w:ascii="Times New Roman" w:hAnsi="Times New Roman" w:cs="Times New Roman"/>
          <w:b w:val="0"/>
          <w:sz w:val="28"/>
          <w:szCs w:val="28"/>
        </w:rPr>
        <w:t>вступа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055A5" w:rsidRPr="003263BD">
        <w:rPr>
          <w:rFonts w:ascii="Times New Roman" w:hAnsi="Times New Roman" w:cs="Times New Roman"/>
          <w:b w:val="0"/>
          <w:sz w:val="28"/>
          <w:szCs w:val="28"/>
        </w:rPr>
        <w:t>т в силу с момента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Советом АПБО. Положение о комиссии по защите профессиональных и социальных прав адвокатов от 28.09.2018 года считать утратившим силу.</w:t>
      </w:r>
    </w:p>
    <w:p w:rsidR="001055A5" w:rsidRPr="003263BD" w:rsidRDefault="001055A5" w:rsidP="001055A5">
      <w:pPr>
        <w:pStyle w:val="1"/>
        <w:numPr>
          <w:ilvl w:val="1"/>
          <w:numId w:val="4"/>
        </w:numPr>
        <w:shd w:val="clear" w:color="auto" w:fill="auto"/>
        <w:tabs>
          <w:tab w:val="left" w:pos="-42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b w:val="0"/>
          <w:sz w:val="28"/>
          <w:szCs w:val="28"/>
        </w:rPr>
        <w:t>Положение подлежит размещению на официальном сайте АПБО</w:t>
      </w:r>
      <w:r w:rsidRPr="003263BD">
        <w:rPr>
          <w:rFonts w:ascii="Times New Roman" w:hAnsi="Times New Roman" w:cs="Times New Roman"/>
          <w:sz w:val="28"/>
          <w:szCs w:val="28"/>
        </w:rPr>
        <w:t>.</w:t>
      </w:r>
    </w:p>
    <w:p w:rsidR="00D94E48" w:rsidRPr="003263BD" w:rsidRDefault="00D94E48">
      <w:pPr>
        <w:rPr>
          <w:rFonts w:ascii="Times New Roman" w:hAnsi="Times New Roman" w:cs="Times New Roman"/>
          <w:sz w:val="28"/>
          <w:szCs w:val="28"/>
        </w:rPr>
      </w:pPr>
    </w:p>
    <w:sectPr w:rsidR="00D94E48" w:rsidRPr="003263BD" w:rsidSect="00D61F04">
      <w:type w:val="continuous"/>
      <w:pgSz w:w="11909" w:h="16838"/>
      <w:pgMar w:top="1273" w:right="852" w:bottom="1273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CD1"/>
    <w:multiLevelType w:val="multilevel"/>
    <w:tmpl w:val="822E9C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DD6592"/>
    <w:multiLevelType w:val="multilevel"/>
    <w:tmpl w:val="E06AD9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D342E6"/>
    <w:multiLevelType w:val="multilevel"/>
    <w:tmpl w:val="C1F0BB1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34B04"/>
    <w:multiLevelType w:val="multilevel"/>
    <w:tmpl w:val="AAAE657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A5"/>
    <w:rsid w:val="000009F6"/>
    <w:rsid w:val="00001889"/>
    <w:rsid w:val="00001BFC"/>
    <w:rsid w:val="00002E64"/>
    <w:rsid w:val="00003635"/>
    <w:rsid w:val="000038BF"/>
    <w:rsid w:val="00003AA0"/>
    <w:rsid w:val="00003AB3"/>
    <w:rsid w:val="00003C0A"/>
    <w:rsid w:val="00003DD0"/>
    <w:rsid w:val="000047EF"/>
    <w:rsid w:val="0000496E"/>
    <w:rsid w:val="00004A84"/>
    <w:rsid w:val="00004BCC"/>
    <w:rsid w:val="0000543D"/>
    <w:rsid w:val="0000566E"/>
    <w:rsid w:val="000057B3"/>
    <w:rsid w:val="00005D82"/>
    <w:rsid w:val="00006A6E"/>
    <w:rsid w:val="0000705B"/>
    <w:rsid w:val="000071E7"/>
    <w:rsid w:val="0000724F"/>
    <w:rsid w:val="00010A3D"/>
    <w:rsid w:val="00010BA6"/>
    <w:rsid w:val="00010CAA"/>
    <w:rsid w:val="00011054"/>
    <w:rsid w:val="000110E4"/>
    <w:rsid w:val="000125F6"/>
    <w:rsid w:val="0001282E"/>
    <w:rsid w:val="00012B36"/>
    <w:rsid w:val="00012C0F"/>
    <w:rsid w:val="00012EFF"/>
    <w:rsid w:val="0001319B"/>
    <w:rsid w:val="00013CF8"/>
    <w:rsid w:val="00016357"/>
    <w:rsid w:val="000169C9"/>
    <w:rsid w:val="00016C82"/>
    <w:rsid w:val="000173B0"/>
    <w:rsid w:val="000174FC"/>
    <w:rsid w:val="00017C2D"/>
    <w:rsid w:val="00017C2F"/>
    <w:rsid w:val="00017FF0"/>
    <w:rsid w:val="00020172"/>
    <w:rsid w:val="000208F4"/>
    <w:rsid w:val="00020B8A"/>
    <w:rsid w:val="00020FB7"/>
    <w:rsid w:val="00022217"/>
    <w:rsid w:val="000227B0"/>
    <w:rsid w:val="00022D17"/>
    <w:rsid w:val="00023346"/>
    <w:rsid w:val="000236E1"/>
    <w:rsid w:val="0002388A"/>
    <w:rsid w:val="00024A60"/>
    <w:rsid w:val="00025FEB"/>
    <w:rsid w:val="0002657B"/>
    <w:rsid w:val="00026F3C"/>
    <w:rsid w:val="000270AA"/>
    <w:rsid w:val="000270E5"/>
    <w:rsid w:val="00027E17"/>
    <w:rsid w:val="0003014F"/>
    <w:rsid w:val="00030F71"/>
    <w:rsid w:val="0003116B"/>
    <w:rsid w:val="00031551"/>
    <w:rsid w:val="000315BE"/>
    <w:rsid w:val="000316BA"/>
    <w:rsid w:val="000323C8"/>
    <w:rsid w:val="0003286A"/>
    <w:rsid w:val="00032D17"/>
    <w:rsid w:val="000336DD"/>
    <w:rsid w:val="000337D3"/>
    <w:rsid w:val="00033F56"/>
    <w:rsid w:val="0003413F"/>
    <w:rsid w:val="00034250"/>
    <w:rsid w:val="00034292"/>
    <w:rsid w:val="0003465E"/>
    <w:rsid w:val="000346F7"/>
    <w:rsid w:val="00034BA0"/>
    <w:rsid w:val="000351AF"/>
    <w:rsid w:val="000351B5"/>
    <w:rsid w:val="00035348"/>
    <w:rsid w:val="000356CE"/>
    <w:rsid w:val="00036471"/>
    <w:rsid w:val="00037DAE"/>
    <w:rsid w:val="00040051"/>
    <w:rsid w:val="00040BE0"/>
    <w:rsid w:val="00041372"/>
    <w:rsid w:val="00041AEF"/>
    <w:rsid w:val="00041C35"/>
    <w:rsid w:val="00041ED7"/>
    <w:rsid w:val="00042391"/>
    <w:rsid w:val="00042673"/>
    <w:rsid w:val="0004281D"/>
    <w:rsid w:val="00043529"/>
    <w:rsid w:val="00043B13"/>
    <w:rsid w:val="00043C30"/>
    <w:rsid w:val="00043D09"/>
    <w:rsid w:val="00044B03"/>
    <w:rsid w:val="00044F18"/>
    <w:rsid w:val="0004540C"/>
    <w:rsid w:val="00045C66"/>
    <w:rsid w:val="00045C8D"/>
    <w:rsid w:val="00046396"/>
    <w:rsid w:val="00046443"/>
    <w:rsid w:val="0004672C"/>
    <w:rsid w:val="00046B17"/>
    <w:rsid w:val="00046E13"/>
    <w:rsid w:val="000475AC"/>
    <w:rsid w:val="0004776E"/>
    <w:rsid w:val="000503ED"/>
    <w:rsid w:val="0005043B"/>
    <w:rsid w:val="000512D1"/>
    <w:rsid w:val="00051494"/>
    <w:rsid w:val="0005155E"/>
    <w:rsid w:val="00051728"/>
    <w:rsid w:val="000517CC"/>
    <w:rsid w:val="00052752"/>
    <w:rsid w:val="00052D1C"/>
    <w:rsid w:val="000530AD"/>
    <w:rsid w:val="0005383B"/>
    <w:rsid w:val="00053F4B"/>
    <w:rsid w:val="00054C07"/>
    <w:rsid w:val="00056BCF"/>
    <w:rsid w:val="00056C45"/>
    <w:rsid w:val="00057130"/>
    <w:rsid w:val="000575C1"/>
    <w:rsid w:val="00060C12"/>
    <w:rsid w:val="000616AD"/>
    <w:rsid w:val="000616BF"/>
    <w:rsid w:val="00061FDE"/>
    <w:rsid w:val="0006215C"/>
    <w:rsid w:val="00064539"/>
    <w:rsid w:val="00064787"/>
    <w:rsid w:val="0006522E"/>
    <w:rsid w:val="000654AF"/>
    <w:rsid w:val="000665E0"/>
    <w:rsid w:val="00066A7D"/>
    <w:rsid w:val="00067B1F"/>
    <w:rsid w:val="000705AC"/>
    <w:rsid w:val="00070B18"/>
    <w:rsid w:val="00070CAE"/>
    <w:rsid w:val="00071771"/>
    <w:rsid w:val="0007185E"/>
    <w:rsid w:val="00071DD8"/>
    <w:rsid w:val="00071F90"/>
    <w:rsid w:val="00073DBF"/>
    <w:rsid w:val="00073F58"/>
    <w:rsid w:val="000745BC"/>
    <w:rsid w:val="00074988"/>
    <w:rsid w:val="00075D58"/>
    <w:rsid w:val="00075DAB"/>
    <w:rsid w:val="00076D3E"/>
    <w:rsid w:val="00076F40"/>
    <w:rsid w:val="00077B9E"/>
    <w:rsid w:val="000800EB"/>
    <w:rsid w:val="0008025E"/>
    <w:rsid w:val="000805E4"/>
    <w:rsid w:val="00080A0A"/>
    <w:rsid w:val="00081528"/>
    <w:rsid w:val="00081B5F"/>
    <w:rsid w:val="00081F38"/>
    <w:rsid w:val="0008206B"/>
    <w:rsid w:val="0008329E"/>
    <w:rsid w:val="00085918"/>
    <w:rsid w:val="000861AD"/>
    <w:rsid w:val="000869C2"/>
    <w:rsid w:val="00086B5D"/>
    <w:rsid w:val="00086DB5"/>
    <w:rsid w:val="00086F31"/>
    <w:rsid w:val="000875CC"/>
    <w:rsid w:val="00087A37"/>
    <w:rsid w:val="000901D3"/>
    <w:rsid w:val="00090940"/>
    <w:rsid w:val="0009152C"/>
    <w:rsid w:val="00091806"/>
    <w:rsid w:val="00091A3C"/>
    <w:rsid w:val="0009334B"/>
    <w:rsid w:val="00093E91"/>
    <w:rsid w:val="000949F4"/>
    <w:rsid w:val="00094E83"/>
    <w:rsid w:val="00095E91"/>
    <w:rsid w:val="00096141"/>
    <w:rsid w:val="000972DD"/>
    <w:rsid w:val="00097377"/>
    <w:rsid w:val="00097C8A"/>
    <w:rsid w:val="00097F2D"/>
    <w:rsid w:val="000A01FC"/>
    <w:rsid w:val="000A0A78"/>
    <w:rsid w:val="000A0F36"/>
    <w:rsid w:val="000A1280"/>
    <w:rsid w:val="000A1C99"/>
    <w:rsid w:val="000A260B"/>
    <w:rsid w:val="000A276B"/>
    <w:rsid w:val="000A2CE1"/>
    <w:rsid w:val="000A315E"/>
    <w:rsid w:val="000A3868"/>
    <w:rsid w:val="000A3A31"/>
    <w:rsid w:val="000A4404"/>
    <w:rsid w:val="000A44A6"/>
    <w:rsid w:val="000A4FD9"/>
    <w:rsid w:val="000A5A98"/>
    <w:rsid w:val="000A61AE"/>
    <w:rsid w:val="000A6467"/>
    <w:rsid w:val="000A7234"/>
    <w:rsid w:val="000A7317"/>
    <w:rsid w:val="000A766E"/>
    <w:rsid w:val="000A794B"/>
    <w:rsid w:val="000B052D"/>
    <w:rsid w:val="000B068D"/>
    <w:rsid w:val="000B08BC"/>
    <w:rsid w:val="000B0CAA"/>
    <w:rsid w:val="000B1EB7"/>
    <w:rsid w:val="000B2C1C"/>
    <w:rsid w:val="000B30C0"/>
    <w:rsid w:val="000B327C"/>
    <w:rsid w:val="000B35C0"/>
    <w:rsid w:val="000B3BA3"/>
    <w:rsid w:val="000B44D3"/>
    <w:rsid w:val="000B44E4"/>
    <w:rsid w:val="000B4A28"/>
    <w:rsid w:val="000B5419"/>
    <w:rsid w:val="000B551B"/>
    <w:rsid w:val="000B6562"/>
    <w:rsid w:val="000B791A"/>
    <w:rsid w:val="000C13C1"/>
    <w:rsid w:val="000C1BF2"/>
    <w:rsid w:val="000C2122"/>
    <w:rsid w:val="000C2220"/>
    <w:rsid w:val="000C2808"/>
    <w:rsid w:val="000C358A"/>
    <w:rsid w:val="000C4442"/>
    <w:rsid w:val="000C4D7A"/>
    <w:rsid w:val="000C4F20"/>
    <w:rsid w:val="000C5555"/>
    <w:rsid w:val="000C5FBD"/>
    <w:rsid w:val="000C633E"/>
    <w:rsid w:val="000C6C99"/>
    <w:rsid w:val="000C6CED"/>
    <w:rsid w:val="000D05FA"/>
    <w:rsid w:val="000D094B"/>
    <w:rsid w:val="000D1DC5"/>
    <w:rsid w:val="000D22C7"/>
    <w:rsid w:val="000D22F2"/>
    <w:rsid w:val="000D2E5C"/>
    <w:rsid w:val="000D3422"/>
    <w:rsid w:val="000D3A2F"/>
    <w:rsid w:val="000D3AA3"/>
    <w:rsid w:val="000D4550"/>
    <w:rsid w:val="000D4FC8"/>
    <w:rsid w:val="000D5089"/>
    <w:rsid w:val="000D5719"/>
    <w:rsid w:val="000D5D90"/>
    <w:rsid w:val="000D6377"/>
    <w:rsid w:val="000D63FA"/>
    <w:rsid w:val="000D6EE8"/>
    <w:rsid w:val="000D7475"/>
    <w:rsid w:val="000E189B"/>
    <w:rsid w:val="000E20D8"/>
    <w:rsid w:val="000E496C"/>
    <w:rsid w:val="000E4A76"/>
    <w:rsid w:val="000E4EA4"/>
    <w:rsid w:val="000E53B0"/>
    <w:rsid w:val="000E5BEA"/>
    <w:rsid w:val="000E623F"/>
    <w:rsid w:val="000E7998"/>
    <w:rsid w:val="000F0709"/>
    <w:rsid w:val="000F0A3E"/>
    <w:rsid w:val="000F0F45"/>
    <w:rsid w:val="000F18E2"/>
    <w:rsid w:val="000F2100"/>
    <w:rsid w:val="000F2781"/>
    <w:rsid w:val="000F2A9E"/>
    <w:rsid w:val="000F31A8"/>
    <w:rsid w:val="000F326B"/>
    <w:rsid w:val="000F33BD"/>
    <w:rsid w:val="000F372C"/>
    <w:rsid w:val="000F3D0B"/>
    <w:rsid w:val="000F3FD7"/>
    <w:rsid w:val="000F4B47"/>
    <w:rsid w:val="000F5096"/>
    <w:rsid w:val="000F5225"/>
    <w:rsid w:val="000F5576"/>
    <w:rsid w:val="000F55B1"/>
    <w:rsid w:val="000F59CD"/>
    <w:rsid w:val="000F60C3"/>
    <w:rsid w:val="000F6422"/>
    <w:rsid w:val="000F6A50"/>
    <w:rsid w:val="000F6C69"/>
    <w:rsid w:val="000F77FB"/>
    <w:rsid w:val="000F7F76"/>
    <w:rsid w:val="000F7FD2"/>
    <w:rsid w:val="0010032B"/>
    <w:rsid w:val="001004CA"/>
    <w:rsid w:val="00100919"/>
    <w:rsid w:val="00100CC5"/>
    <w:rsid w:val="00100F07"/>
    <w:rsid w:val="00101310"/>
    <w:rsid w:val="00101FAA"/>
    <w:rsid w:val="001022DE"/>
    <w:rsid w:val="0010347E"/>
    <w:rsid w:val="001042F9"/>
    <w:rsid w:val="001049AF"/>
    <w:rsid w:val="00104E9C"/>
    <w:rsid w:val="0010520B"/>
    <w:rsid w:val="001055A5"/>
    <w:rsid w:val="00105623"/>
    <w:rsid w:val="0010628D"/>
    <w:rsid w:val="0010673C"/>
    <w:rsid w:val="00107774"/>
    <w:rsid w:val="00107794"/>
    <w:rsid w:val="001100BA"/>
    <w:rsid w:val="00111EF9"/>
    <w:rsid w:val="00112AEB"/>
    <w:rsid w:val="00112CFC"/>
    <w:rsid w:val="00113012"/>
    <w:rsid w:val="00113120"/>
    <w:rsid w:val="001134AF"/>
    <w:rsid w:val="00113517"/>
    <w:rsid w:val="00114836"/>
    <w:rsid w:val="00114887"/>
    <w:rsid w:val="00114E4B"/>
    <w:rsid w:val="00115328"/>
    <w:rsid w:val="00115D50"/>
    <w:rsid w:val="001165EB"/>
    <w:rsid w:val="001167F9"/>
    <w:rsid w:val="00116D76"/>
    <w:rsid w:val="001172A7"/>
    <w:rsid w:val="001200A9"/>
    <w:rsid w:val="00120123"/>
    <w:rsid w:val="00121063"/>
    <w:rsid w:val="00121CC8"/>
    <w:rsid w:val="00122010"/>
    <w:rsid w:val="00122294"/>
    <w:rsid w:val="00122612"/>
    <w:rsid w:val="00122F6B"/>
    <w:rsid w:val="00123F61"/>
    <w:rsid w:val="001241DD"/>
    <w:rsid w:val="0012443D"/>
    <w:rsid w:val="001246D8"/>
    <w:rsid w:val="00124C11"/>
    <w:rsid w:val="00124DFF"/>
    <w:rsid w:val="001254F8"/>
    <w:rsid w:val="00125FBD"/>
    <w:rsid w:val="001266F3"/>
    <w:rsid w:val="00126C5E"/>
    <w:rsid w:val="00127B86"/>
    <w:rsid w:val="001304F6"/>
    <w:rsid w:val="001305E9"/>
    <w:rsid w:val="00130706"/>
    <w:rsid w:val="00130A05"/>
    <w:rsid w:val="00130B3D"/>
    <w:rsid w:val="00130BD0"/>
    <w:rsid w:val="00131131"/>
    <w:rsid w:val="0013121D"/>
    <w:rsid w:val="001336D3"/>
    <w:rsid w:val="0013394E"/>
    <w:rsid w:val="00133ED4"/>
    <w:rsid w:val="00134197"/>
    <w:rsid w:val="00134DAA"/>
    <w:rsid w:val="00135AB3"/>
    <w:rsid w:val="00135FB9"/>
    <w:rsid w:val="0013619A"/>
    <w:rsid w:val="00136646"/>
    <w:rsid w:val="00136F14"/>
    <w:rsid w:val="001372E4"/>
    <w:rsid w:val="00140021"/>
    <w:rsid w:val="00140363"/>
    <w:rsid w:val="0014098E"/>
    <w:rsid w:val="00140B29"/>
    <w:rsid w:val="00140D53"/>
    <w:rsid w:val="001414FF"/>
    <w:rsid w:val="00141BE8"/>
    <w:rsid w:val="00142C75"/>
    <w:rsid w:val="00142FB6"/>
    <w:rsid w:val="001438D0"/>
    <w:rsid w:val="001439F0"/>
    <w:rsid w:val="001441B9"/>
    <w:rsid w:val="00145EF6"/>
    <w:rsid w:val="001460E9"/>
    <w:rsid w:val="00146A2A"/>
    <w:rsid w:val="00146B18"/>
    <w:rsid w:val="00146C03"/>
    <w:rsid w:val="001474C4"/>
    <w:rsid w:val="00147572"/>
    <w:rsid w:val="00150609"/>
    <w:rsid w:val="001517E0"/>
    <w:rsid w:val="00152B1A"/>
    <w:rsid w:val="0015374C"/>
    <w:rsid w:val="00153F9A"/>
    <w:rsid w:val="00154561"/>
    <w:rsid w:val="00155418"/>
    <w:rsid w:val="00155AEB"/>
    <w:rsid w:val="00155DDA"/>
    <w:rsid w:val="00156DA4"/>
    <w:rsid w:val="001570BA"/>
    <w:rsid w:val="00157742"/>
    <w:rsid w:val="00160CAA"/>
    <w:rsid w:val="00161437"/>
    <w:rsid w:val="001618EC"/>
    <w:rsid w:val="00161F76"/>
    <w:rsid w:val="00162BE5"/>
    <w:rsid w:val="00162F06"/>
    <w:rsid w:val="001633D2"/>
    <w:rsid w:val="001633D5"/>
    <w:rsid w:val="001645CE"/>
    <w:rsid w:val="00165491"/>
    <w:rsid w:val="001658C3"/>
    <w:rsid w:val="00165A1E"/>
    <w:rsid w:val="00166785"/>
    <w:rsid w:val="0016699A"/>
    <w:rsid w:val="00166C4B"/>
    <w:rsid w:val="00167151"/>
    <w:rsid w:val="00167E0F"/>
    <w:rsid w:val="00167F61"/>
    <w:rsid w:val="00170FD9"/>
    <w:rsid w:val="00171165"/>
    <w:rsid w:val="00171601"/>
    <w:rsid w:val="00173094"/>
    <w:rsid w:val="001742FD"/>
    <w:rsid w:val="001754E9"/>
    <w:rsid w:val="001756D4"/>
    <w:rsid w:val="00177306"/>
    <w:rsid w:val="00180171"/>
    <w:rsid w:val="001802C0"/>
    <w:rsid w:val="001806CD"/>
    <w:rsid w:val="00180A90"/>
    <w:rsid w:val="00180E4D"/>
    <w:rsid w:val="001810E9"/>
    <w:rsid w:val="0018169B"/>
    <w:rsid w:val="00181D1C"/>
    <w:rsid w:val="001823A7"/>
    <w:rsid w:val="001827BC"/>
    <w:rsid w:val="001831C8"/>
    <w:rsid w:val="0018329C"/>
    <w:rsid w:val="00183E2C"/>
    <w:rsid w:val="001850DA"/>
    <w:rsid w:val="00185597"/>
    <w:rsid w:val="001855D9"/>
    <w:rsid w:val="00185604"/>
    <w:rsid w:val="00185E49"/>
    <w:rsid w:val="00186262"/>
    <w:rsid w:val="00186FF5"/>
    <w:rsid w:val="0018736B"/>
    <w:rsid w:val="00187804"/>
    <w:rsid w:val="00187ABC"/>
    <w:rsid w:val="00187F25"/>
    <w:rsid w:val="00190030"/>
    <w:rsid w:val="00190165"/>
    <w:rsid w:val="0019030C"/>
    <w:rsid w:val="0019054B"/>
    <w:rsid w:val="001905CF"/>
    <w:rsid w:val="001905E5"/>
    <w:rsid w:val="0019086D"/>
    <w:rsid w:val="00190F6D"/>
    <w:rsid w:val="00191A2B"/>
    <w:rsid w:val="00191C8C"/>
    <w:rsid w:val="00191E38"/>
    <w:rsid w:val="00191E79"/>
    <w:rsid w:val="0019257F"/>
    <w:rsid w:val="001928FD"/>
    <w:rsid w:val="00194147"/>
    <w:rsid w:val="0019422E"/>
    <w:rsid w:val="00194376"/>
    <w:rsid w:val="0019478C"/>
    <w:rsid w:val="00195130"/>
    <w:rsid w:val="0019526C"/>
    <w:rsid w:val="0019526F"/>
    <w:rsid w:val="00195C18"/>
    <w:rsid w:val="00196BF5"/>
    <w:rsid w:val="00196F27"/>
    <w:rsid w:val="00197C6A"/>
    <w:rsid w:val="001A0C50"/>
    <w:rsid w:val="001A1425"/>
    <w:rsid w:val="001A17AF"/>
    <w:rsid w:val="001A1AE2"/>
    <w:rsid w:val="001A1B33"/>
    <w:rsid w:val="001A1C4C"/>
    <w:rsid w:val="001A1E5D"/>
    <w:rsid w:val="001A1F8C"/>
    <w:rsid w:val="001A284E"/>
    <w:rsid w:val="001A2A6C"/>
    <w:rsid w:val="001A40B4"/>
    <w:rsid w:val="001A40E1"/>
    <w:rsid w:val="001A474B"/>
    <w:rsid w:val="001A4EB3"/>
    <w:rsid w:val="001A5EA2"/>
    <w:rsid w:val="001A6383"/>
    <w:rsid w:val="001A71B5"/>
    <w:rsid w:val="001A7345"/>
    <w:rsid w:val="001B0158"/>
    <w:rsid w:val="001B04D9"/>
    <w:rsid w:val="001B0658"/>
    <w:rsid w:val="001B0ED0"/>
    <w:rsid w:val="001B1B59"/>
    <w:rsid w:val="001B2AB1"/>
    <w:rsid w:val="001B2B6F"/>
    <w:rsid w:val="001B2EE4"/>
    <w:rsid w:val="001B39D0"/>
    <w:rsid w:val="001B3B98"/>
    <w:rsid w:val="001B446F"/>
    <w:rsid w:val="001B4C0E"/>
    <w:rsid w:val="001B5B69"/>
    <w:rsid w:val="001B60B4"/>
    <w:rsid w:val="001B7773"/>
    <w:rsid w:val="001C0329"/>
    <w:rsid w:val="001C0C82"/>
    <w:rsid w:val="001C0EAA"/>
    <w:rsid w:val="001C1421"/>
    <w:rsid w:val="001C1488"/>
    <w:rsid w:val="001C18FD"/>
    <w:rsid w:val="001C2D87"/>
    <w:rsid w:val="001C3536"/>
    <w:rsid w:val="001C38F6"/>
    <w:rsid w:val="001C43D4"/>
    <w:rsid w:val="001C4638"/>
    <w:rsid w:val="001C51D9"/>
    <w:rsid w:val="001C5A3E"/>
    <w:rsid w:val="001C60DA"/>
    <w:rsid w:val="001C6229"/>
    <w:rsid w:val="001C66CF"/>
    <w:rsid w:val="001C6D75"/>
    <w:rsid w:val="001C6DE0"/>
    <w:rsid w:val="001C743D"/>
    <w:rsid w:val="001C786A"/>
    <w:rsid w:val="001C7C96"/>
    <w:rsid w:val="001C7D5D"/>
    <w:rsid w:val="001D05B1"/>
    <w:rsid w:val="001D05C7"/>
    <w:rsid w:val="001D10B9"/>
    <w:rsid w:val="001D10BF"/>
    <w:rsid w:val="001D2457"/>
    <w:rsid w:val="001D257D"/>
    <w:rsid w:val="001D286D"/>
    <w:rsid w:val="001D28FE"/>
    <w:rsid w:val="001D3ACA"/>
    <w:rsid w:val="001D3D25"/>
    <w:rsid w:val="001D43E7"/>
    <w:rsid w:val="001D457D"/>
    <w:rsid w:val="001D4F7B"/>
    <w:rsid w:val="001D6152"/>
    <w:rsid w:val="001D62C3"/>
    <w:rsid w:val="001D6D6D"/>
    <w:rsid w:val="001D6E84"/>
    <w:rsid w:val="001D73D5"/>
    <w:rsid w:val="001D74C0"/>
    <w:rsid w:val="001D7D78"/>
    <w:rsid w:val="001E0480"/>
    <w:rsid w:val="001E04C7"/>
    <w:rsid w:val="001E1C43"/>
    <w:rsid w:val="001E29A2"/>
    <w:rsid w:val="001E4014"/>
    <w:rsid w:val="001E4760"/>
    <w:rsid w:val="001E4AC7"/>
    <w:rsid w:val="001E568C"/>
    <w:rsid w:val="001E5722"/>
    <w:rsid w:val="001E65A6"/>
    <w:rsid w:val="001E71C4"/>
    <w:rsid w:val="001F082C"/>
    <w:rsid w:val="001F0B68"/>
    <w:rsid w:val="001F0CFC"/>
    <w:rsid w:val="001F0D91"/>
    <w:rsid w:val="001F0E01"/>
    <w:rsid w:val="001F0EED"/>
    <w:rsid w:val="001F1949"/>
    <w:rsid w:val="001F1A8A"/>
    <w:rsid w:val="001F22C3"/>
    <w:rsid w:val="001F26F3"/>
    <w:rsid w:val="001F2C6C"/>
    <w:rsid w:val="001F2F74"/>
    <w:rsid w:val="001F358C"/>
    <w:rsid w:val="001F4261"/>
    <w:rsid w:val="001F43BC"/>
    <w:rsid w:val="001F45AC"/>
    <w:rsid w:val="001F4A99"/>
    <w:rsid w:val="001F5311"/>
    <w:rsid w:val="001F54FB"/>
    <w:rsid w:val="001F555B"/>
    <w:rsid w:val="001F5DB9"/>
    <w:rsid w:val="001F5EE2"/>
    <w:rsid w:val="001F665A"/>
    <w:rsid w:val="001F73BF"/>
    <w:rsid w:val="001F7471"/>
    <w:rsid w:val="001F75D4"/>
    <w:rsid w:val="001F7B1A"/>
    <w:rsid w:val="001F7C46"/>
    <w:rsid w:val="00200913"/>
    <w:rsid w:val="00200DAE"/>
    <w:rsid w:val="00201B04"/>
    <w:rsid w:val="00201E0A"/>
    <w:rsid w:val="002020D8"/>
    <w:rsid w:val="002024EF"/>
    <w:rsid w:val="002027C7"/>
    <w:rsid w:val="00202D5E"/>
    <w:rsid w:val="002031A8"/>
    <w:rsid w:val="00204097"/>
    <w:rsid w:val="002040F5"/>
    <w:rsid w:val="002068E2"/>
    <w:rsid w:val="00206E49"/>
    <w:rsid w:val="00206EAE"/>
    <w:rsid w:val="002072CB"/>
    <w:rsid w:val="002075EE"/>
    <w:rsid w:val="00207CAB"/>
    <w:rsid w:val="0021000A"/>
    <w:rsid w:val="00212B87"/>
    <w:rsid w:val="00213815"/>
    <w:rsid w:val="002142B8"/>
    <w:rsid w:val="002149ED"/>
    <w:rsid w:val="00214A95"/>
    <w:rsid w:val="00214D80"/>
    <w:rsid w:val="00215534"/>
    <w:rsid w:val="00215CB4"/>
    <w:rsid w:val="00215E69"/>
    <w:rsid w:val="0021639A"/>
    <w:rsid w:val="00216D65"/>
    <w:rsid w:val="00216FDC"/>
    <w:rsid w:val="00217570"/>
    <w:rsid w:val="00220039"/>
    <w:rsid w:val="00220128"/>
    <w:rsid w:val="0022116E"/>
    <w:rsid w:val="00221298"/>
    <w:rsid w:val="00221358"/>
    <w:rsid w:val="0022238C"/>
    <w:rsid w:val="002224E5"/>
    <w:rsid w:val="00222AB2"/>
    <w:rsid w:val="0022335C"/>
    <w:rsid w:val="00223678"/>
    <w:rsid w:val="00223D2C"/>
    <w:rsid w:val="00224029"/>
    <w:rsid w:val="00224581"/>
    <w:rsid w:val="002246FD"/>
    <w:rsid w:val="00224D08"/>
    <w:rsid w:val="00224EA5"/>
    <w:rsid w:val="00225C2D"/>
    <w:rsid w:val="00225FA9"/>
    <w:rsid w:val="00225FCB"/>
    <w:rsid w:val="00226C8C"/>
    <w:rsid w:val="0022760F"/>
    <w:rsid w:val="00230C63"/>
    <w:rsid w:val="00230CC0"/>
    <w:rsid w:val="00231009"/>
    <w:rsid w:val="002317D0"/>
    <w:rsid w:val="00231D15"/>
    <w:rsid w:val="00232E2F"/>
    <w:rsid w:val="00233B09"/>
    <w:rsid w:val="00233E9F"/>
    <w:rsid w:val="00233EE7"/>
    <w:rsid w:val="00234979"/>
    <w:rsid w:val="00234D5C"/>
    <w:rsid w:val="002355BE"/>
    <w:rsid w:val="00235ED6"/>
    <w:rsid w:val="00236F4C"/>
    <w:rsid w:val="00236FAA"/>
    <w:rsid w:val="00237BFA"/>
    <w:rsid w:val="0024123C"/>
    <w:rsid w:val="00241BD5"/>
    <w:rsid w:val="0024203C"/>
    <w:rsid w:val="00242D58"/>
    <w:rsid w:val="00242EDB"/>
    <w:rsid w:val="00243810"/>
    <w:rsid w:val="00243A78"/>
    <w:rsid w:val="002441E6"/>
    <w:rsid w:val="002453F8"/>
    <w:rsid w:val="00245604"/>
    <w:rsid w:val="002461BC"/>
    <w:rsid w:val="002468DC"/>
    <w:rsid w:val="00246BA1"/>
    <w:rsid w:val="00247205"/>
    <w:rsid w:val="0024721D"/>
    <w:rsid w:val="002477A6"/>
    <w:rsid w:val="00250436"/>
    <w:rsid w:val="00250530"/>
    <w:rsid w:val="00250655"/>
    <w:rsid w:val="002506CB"/>
    <w:rsid w:val="00251461"/>
    <w:rsid w:val="0025189F"/>
    <w:rsid w:val="00251BFE"/>
    <w:rsid w:val="00252061"/>
    <w:rsid w:val="00252450"/>
    <w:rsid w:val="002530C2"/>
    <w:rsid w:val="0025380D"/>
    <w:rsid w:val="00253883"/>
    <w:rsid w:val="00253B1A"/>
    <w:rsid w:val="00253CBA"/>
    <w:rsid w:val="00254385"/>
    <w:rsid w:val="002565D1"/>
    <w:rsid w:val="00256C07"/>
    <w:rsid w:val="00257CEC"/>
    <w:rsid w:val="00260EAC"/>
    <w:rsid w:val="00261D82"/>
    <w:rsid w:val="0026206F"/>
    <w:rsid w:val="00262463"/>
    <w:rsid w:val="00263425"/>
    <w:rsid w:val="00263549"/>
    <w:rsid w:val="00263B1D"/>
    <w:rsid w:val="00263E6A"/>
    <w:rsid w:val="00264BCB"/>
    <w:rsid w:val="00264F07"/>
    <w:rsid w:val="00265204"/>
    <w:rsid w:val="00266ACC"/>
    <w:rsid w:val="00266E89"/>
    <w:rsid w:val="00266ED6"/>
    <w:rsid w:val="0026776F"/>
    <w:rsid w:val="00267AD8"/>
    <w:rsid w:val="00267CDE"/>
    <w:rsid w:val="00267DA9"/>
    <w:rsid w:val="00267DAB"/>
    <w:rsid w:val="0027085B"/>
    <w:rsid w:val="00272157"/>
    <w:rsid w:val="00272826"/>
    <w:rsid w:val="002740D1"/>
    <w:rsid w:val="002745DE"/>
    <w:rsid w:val="00274893"/>
    <w:rsid w:val="002754D9"/>
    <w:rsid w:val="00275C44"/>
    <w:rsid w:val="00276087"/>
    <w:rsid w:val="00276898"/>
    <w:rsid w:val="00277232"/>
    <w:rsid w:val="00277921"/>
    <w:rsid w:val="0028096E"/>
    <w:rsid w:val="00281BFF"/>
    <w:rsid w:val="002825ED"/>
    <w:rsid w:val="002829CD"/>
    <w:rsid w:val="00283083"/>
    <w:rsid w:val="0028371D"/>
    <w:rsid w:val="00283D14"/>
    <w:rsid w:val="0028424C"/>
    <w:rsid w:val="00284617"/>
    <w:rsid w:val="00285343"/>
    <w:rsid w:val="0028543C"/>
    <w:rsid w:val="002859D0"/>
    <w:rsid w:val="00285ECF"/>
    <w:rsid w:val="002869C5"/>
    <w:rsid w:val="00286A8A"/>
    <w:rsid w:val="00286D0B"/>
    <w:rsid w:val="00287086"/>
    <w:rsid w:val="0028722C"/>
    <w:rsid w:val="00287700"/>
    <w:rsid w:val="0029288D"/>
    <w:rsid w:val="00292B19"/>
    <w:rsid w:val="00293CD2"/>
    <w:rsid w:val="00293E1B"/>
    <w:rsid w:val="00293EAA"/>
    <w:rsid w:val="002948C4"/>
    <w:rsid w:val="002953A9"/>
    <w:rsid w:val="00296074"/>
    <w:rsid w:val="00296758"/>
    <w:rsid w:val="002968F0"/>
    <w:rsid w:val="00296B55"/>
    <w:rsid w:val="00296E89"/>
    <w:rsid w:val="002975AA"/>
    <w:rsid w:val="00297BD7"/>
    <w:rsid w:val="002A04D5"/>
    <w:rsid w:val="002A060C"/>
    <w:rsid w:val="002A0ADF"/>
    <w:rsid w:val="002A0BB2"/>
    <w:rsid w:val="002A0DA9"/>
    <w:rsid w:val="002A1169"/>
    <w:rsid w:val="002A1C56"/>
    <w:rsid w:val="002A21EB"/>
    <w:rsid w:val="002A2250"/>
    <w:rsid w:val="002A2FE7"/>
    <w:rsid w:val="002A3500"/>
    <w:rsid w:val="002A422F"/>
    <w:rsid w:val="002A42B8"/>
    <w:rsid w:val="002A42F8"/>
    <w:rsid w:val="002A470C"/>
    <w:rsid w:val="002A4D04"/>
    <w:rsid w:val="002A5296"/>
    <w:rsid w:val="002A55F3"/>
    <w:rsid w:val="002A562D"/>
    <w:rsid w:val="002A5E44"/>
    <w:rsid w:val="002A601B"/>
    <w:rsid w:val="002A6233"/>
    <w:rsid w:val="002A671A"/>
    <w:rsid w:val="002A6795"/>
    <w:rsid w:val="002A708C"/>
    <w:rsid w:val="002A756D"/>
    <w:rsid w:val="002A76AE"/>
    <w:rsid w:val="002A7726"/>
    <w:rsid w:val="002A7CCA"/>
    <w:rsid w:val="002B0A7F"/>
    <w:rsid w:val="002B0F44"/>
    <w:rsid w:val="002B10BC"/>
    <w:rsid w:val="002B2966"/>
    <w:rsid w:val="002B2D4F"/>
    <w:rsid w:val="002B3FF0"/>
    <w:rsid w:val="002B40A7"/>
    <w:rsid w:val="002B40AD"/>
    <w:rsid w:val="002B430A"/>
    <w:rsid w:val="002B4A33"/>
    <w:rsid w:val="002B4AA5"/>
    <w:rsid w:val="002B4CD8"/>
    <w:rsid w:val="002B4F6C"/>
    <w:rsid w:val="002B7258"/>
    <w:rsid w:val="002C0478"/>
    <w:rsid w:val="002C0EFA"/>
    <w:rsid w:val="002C1452"/>
    <w:rsid w:val="002C18EA"/>
    <w:rsid w:val="002C199D"/>
    <w:rsid w:val="002C2014"/>
    <w:rsid w:val="002C249A"/>
    <w:rsid w:val="002C28BD"/>
    <w:rsid w:val="002C2D65"/>
    <w:rsid w:val="002C3837"/>
    <w:rsid w:val="002C3AF4"/>
    <w:rsid w:val="002C3B45"/>
    <w:rsid w:val="002C3BE7"/>
    <w:rsid w:val="002C3E8E"/>
    <w:rsid w:val="002C4B63"/>
    <w:rsid w:val="002C4F2E"/>
    <w:rsid w:val="002C67EE"/>
    <w:rsid w:val="002C7349"/>
    <w:rsid w:val="002C779D"/>
    <w:rsid w:val="002C77A0"/>
    <w:rsid w:val="002C7A83"/>
    <w:rsid w:val="002D069A"/>
    <w:rsid w:val="002D0A78"/>
    <w:rsid w:val="002D0BED"/>
    <w:rsid w:val="002D26C9"/>
    <w:rsid w:val="002D2E31"/>
    <w:rsid w:val="002D3E55"/>
    <w:rsid w:val="002D4647"/>
    <w:rsid w:val="002D48FC"/>
    <w:rsid w:val="002D499D"/>
    <w:rsid w:val="002D51FA"/>
    <w:rsid w:val="002D58B6"/>
    <w:rsid w:val="002D58BF"/>
    <w:rsid w:val="002D62D1"/>
    <w:rsid w:val="002D6D07"/>
    <w:rsid w:val="002D7601"/>
    <w:rsid w:val="002D781D"/>
    <w:rsid w:val="002D7A03"/>
    <w:rsid w:val="002E0463"/>
    <w:rsid w:val="002E08F1"/>
    <w:rsid w:val="002E0A90"/>
    <w:rsid w:val="002E0ABE"/>
    <w:rsid w:val="002E0D59"/>
    <w:rsid w:val="002E0DDB"/>
    <w:rsid w:val="002E0F59"/>
    <w:rsid w:val="002E1CAB"/>
    <w:rsid w:val="002E2059"/>
    <w:rsid w:val="002E2737"/>
    <w:rsid w:val="002E285D"/>
    <w:rsid w:val="002E2994"/>
    <w:rsid w:val="002E3A1A"/>
    <w:rsid w:val="002E3C4A"/>
    <w:rsid w:val="002E3CC4"/>
    <w:rsid w:val="002E3E41"/>
    <w:rsid w:val="002E4B18"/>
    <w:rsid w:val="002E4CF9"/>
    <w:rsid w:val="002E6782"/>
    <w:rsid w:val="002E67E1"/>
    <w:rsid w:val="002E7E22"/>
    <w:rsid w:val="002E7EFE"/>
    <w:rsid w:val="002E7F93"/>
    <w:rsid w:val="002F0030"/>
    <w:rsid w:val="002F0F4C"/>
    <w:rsid w:val="002F1174"/>
    <w:rsid w:val="002F1547"/>
    <w:rsid w:val="002F18B0"/>
    <w:rsid w:val="002F1A34"/>
    <w:rsid w:val="002F1A84"/>
    <w:rsid w:val="002F1EAE"/>
    <w:rsid w:val="002F1FEC"/>
    <w:rsid w:val="002F22FE"/>
    <w:rsid w:val="002F383C"/>
    <w:rsid w:val="002F435F"/>
    <w:rsid w:val="002F44C6"/>
    <w:rsid w:val="002F44D5"/>
    <w:rsid w:val="002F4762"/>
    <w:rsid w:val="002F4779"/>
    <w:rsid w:val="002F58D8"/>
    <w:rsid w:val="002F5CBB"/>
    <w:rsid w:val="002F7434"/>
    <w:rsid w:val="002F74EF"/>
    <w:rsid w:val="002F7CC1"/>
    <w:rsid w:val="003013B9"/>
    <w:rsid w:val="00301B2C"/>
    <w:rsid w:val="003025A4"/>
    <w:rsid w:val="00302ECB"/>
    <w:rsid w:val="00303C07"/>
    <w:rsid w:val="003048D9"/>
    <w:rsid w:val="00304915"/>
    <w:rsid w:val="0030492F"/>
    <w:rsid w:val="00305665"/>
    <w:rsid w:val="00305783"/>
    <w:rsid w:val="003059E6"/>
    <w:rsid w:val="0030609E"/>
    <w:rsid w:val="003061BB"/>
    <w:rsid w:val="0030638C"/>
    <w:rsid w:val="003069C0"/>
    <w:rsid w:val="003078BB"/>
    <w:rsid w:val="00311580"/>
    <w:rsid w:val="00311593"/>
    <w:rsid w:val="00311768"/>
    <w:rsid w:val="0031177A"/>
    <w:rsid w:val="00311BEB"/>
    <w:rsid w:val="003120A7"/>
    <w:rsid w:val="003125EA"/>
    <w:rsid w:val="00312C3D"/>
    <w:rsid w:val="003130BD"/>
    <w:rsid w:val="003134CC"/>
    <w:rsid w:val="00313523"/>
    <w:rsid w:val="0031371B"/>
    <w:rsid w:val="00313745"/>
    <w:rsid w:val="0031459D"/>
    <w:rsid w:val="00314B47"/>
    <w:rsid w:val="00315368"/>
    <w:rsid w:val="00315A0A"/>
    <w:rsid w:val="00315BC2"/>
    <w:rsid w:val="00315EE3"/>
    <w:rsid w:val="0031696F"/>
    <w:rsid w:val="00316CB2"/>
    <w:rsid w:val="003174AF"/>
    <w:rsid w:val="003174DF"/>
    <w:rsid w:val="00317B54"/>
    <w:rsid w:val="00317B6B"/>
    <w:rsid w:val="00320474"/>
    <w:rsid w:val="00320486"/>
    <w:rsid w:val="0032064B"/>
    <w:rsid w:val="00322716"/>
    <w:rsid w:val="0032290E"/>
    <w:rsid w:val="003232E9"/>
    <w:rsid w:val="0032360A"/>
    <w:rsid w:val="003239E3"/>
    <w:rsid w:val="00323D2B"/>
    <w:rsid w:val="0032441B"/>
    <w:rsid w:val="00325148"/>
    <w:rsid w:val="00325631"/>
    <w:rsid w:val="003263BD"/>
    <w:rsid w:val="0032783D"/>
    <w:rsid w:val="00327CEF"/>
    <w:rsid w:val="003301A0"/>
    <w:rsid w:val="003305A6"/>
    <w:rsid w:val="0033108A"/>
    <w:rsid w:val="0033110E"/>
    <w:rsid w:val="00331457"/>
    <w:rsid w:val="00331530"/>
    <w:rsid w:val="00331A45"/>
    <w:rsid w:val="00331F02"/>
    <w:rsid w:val="00332180"/>
    <w:rsid w:val="00332BF9"/>
    <w:rsid w:val="00332CB2"/>
    <w:rsid w:val="0033355D"/>
    <w:rsid w:val="00333DD7"/>
    <w:rsid w:val="00334B80"/>
    <w:rsid w:val="003353FE"/>
    <w:rsid w:val="003359BB"/>
    <w:rsid w:val="00335D9A"/>
    <w:rsid w:val="003361ED"/>
    <w:rsid w:val="00336A33"/>
    <w:rsid w:val="0033774A"/>
    <w:rsid w:val="00337821"/>
    <w:rsid w:val="00340576"/>
    <w:rsid w:val="00340A28"/>
    <w:rsid w:val="0034175D"/>
    <w:rsid w:val="00341C3A"/>
    <w:rsid w:val="003421DC"/>
    <w:rsid w:val="00342AA8"/>
    <w:rsid w:val="00342CA0"/>
    <w:rsid w:val="00343523"/>
    <w:rsid w:val="00343620"/>
    <w:rsid w:val="003443DA"/>
    <w:rsid w:val="00345ACD"/>
    <w:rsid w:val="00345E3B"/>
    <w:rsid w:val="003460F0"/>
    <w:rsid w:val="00346732"/>
    <w:rsid w:val="0034698E"/>
    <w:rsid w:val="00346D48"/>
    <w:rsid w:val="003471F5"/>
    <w:rsid w:val="00347AFD"/>
    <w:rsid w:val="00347E48"/>
    <w:rsid w:val="003502E3"/>
    <w:rsid w:val="00350313"/>
    <w:rsid w:val="00351AA8"/>
    <w:rsid w:val="00351D06"/>
    <w:rsid w:val="0035219A"/>
    <w:rsid w:val="003533FE"/>
    <w:rsid w:val="00353455"/>
    <w:rsid w:val="00353704"/>
    <w:rsid w:val="00353873"/>
    <w:rsid w:val="00353BB9"/>
    <w:rsid w:val="003545C3"/>
    <w:rsid w:val="00354912"/>
    <w:rsid w:val="003553BF"/>
    <w:rsid w:val="00355804"/>
    <w:rsid w:val="00355840"/>
    <w:rsid w:val="00355E70"/>
    <w:rsid w:val="0035633C"/>
    <w:rsid w:val="003563B5"/>
    <w:rsid w:val="0035684D"/>
    <w:rsid w:val="00356E08"/>
    <w:rsid w:val="0035733D"/>
    <w:rsid w:val="00357757"/>
    <w:rsid w:val="0035778D"/>
    <w:rsid w:val="003577D8"/>
    <w:rsid w:val="00357BD7"/>
    <w:rsid w:val="00357F79"/>
    <w:rsid w:val="00361C76"/>
    <w:rsid w:val="00361F71"/>
    <w:rsid w:val="0036219B"/>
    <w:rsid w:val="00362C5E"/>
    <w:rsid w:val="003637FC"/>
    <w:rsid w:val="00363EC5"/>
    <w:rsid w:val="003641B8"/>
    <w:rsid w:val="003641BC"/>
    <w:rsid w:val="003662A4"/>
    <w:rsid w:val="0036655E"/>
    <w:rsid w:val="00366813"/>
    <w:rsid w:val="00366EEE"/>
    <w:rsid w:val="0036706C"/>
    <w:rsid w:val="003671DC"/>
    <w:rsid w:val="003678BF"/>
    <w:rsid w:val="00367E70"/>
    <w:rsid w:val="0037004C"/>
    <w:rsid w:val="0037085F"/>
    <w:rsid w:val="0037237E"/>
    <w:rsid w:val="00372622"/>
    <w:rsid w:val="00372C15"/>
    <w:rsid w:val="003736DB"/>
    <w:rsid w:val="00373FF7"/>
    <w:rsid w:val="00374698"/>
    <w:rsid w:val="00374AFB"/>
    <w:rsid w:val="00374D21"/>
    <w:rsid w:val="003759B4"/>
    <w:rsid w:val="003763F8"/>
    <w:rsid w:val="003764AB"/>
    <w:rsid w:val="00376C0D"/>
    <w:rsid w:val="00377452"/>
    <w:rsid w:val="00377873"/>
    <w:rsid w:val="00380351"/>
    <w:rsid w:val="003806B4"/>
    <w:rsid w:val="00380F4A"/>
    <w:rsid w:val="00381954"/>
    <w:rsid w:val="00381EE4"/>
    <w:rsid w:val="00382035"/>
    <w:rsid w:val="0038245B"/>
    <w:rsid w:val="003824C0"/>
    <w:rsid w:val="00382619"/>
    <w:rsid w:val="00383AE4"/>
    <w:rsid w:val="0038544B"/>
    <w:rsid w:val="003854AB"/>
    <w:rsid w:val="00385F6A"/>
    <w:rsid w:val="003860F4"/>
    <w:rsid w:val="00386884"/>
    <w:rsid w:val="00387144"/>
    <w:rsid w:val="00387170"/>
    <w:rsid w:val="00387CBA"/>
    <w:rsid w:val="00387CF5"/>
    <w:rsid w:val="0039063B"/>
    <w:rsid w:val="00390ADE"/>
    <w:rsid w:val="00390B06"/>
    <w:rsid w:val="00390D72"/>
    <w:rsid w:val="00391793"/>
    <w:rsid w:val="00391923"/>
    <w:rsid w:val="00391CC0"/>
    <w:rsid w:val="00391DEF"/>
    <w:rsid w:val="0039265C"/>
    <w:rsid w:val="00394E21"/>
    <w:rsid w:val="00395415"/>
    <w:rsid w:val="00395BD3"/>
    <w:rsid w:val="0039600A"/>
    <w:rsid w:val="00396765"/>
    <w:rsid w:val="00396B23"/>
    <w:rsid w:val="00396B79"/>
    <w:rsid w:val="00396BC9"/>
    <w:rsid w:val="003973D7"/>
    <w:rsid w:val="00397BB9"/>
    <w:rsid w:val="00397D2C"/>
    <w:rsid w:val="00397E42"/>
    <w:rsid w:val="003A03BF"/>
    <w:rsid w:val="003A0868"/>
    <w:rsid w:val="003A0F42"/>
    <w:rsid w:val="003A1403"/>
    <w:rsid w:val="003A1B02"/>
    <w:rsid w:val="003A1CBB"/>
    <w:rsid w:val="003A1EA8"/>
    <w:rsid w:val="003A26DE"/>
    <w:rsid w:val="003A55BC"/>
    <w:rsid w:val="003A5CC5"/>
    <w:rsid w:val="003A5CF2"/>
    <w:rsid w:val="003A5E9F"/>
    <w:rsid w:val="003A732C"/>
    <w:rsid w:val="003A761D"/>
    <w:rsid w:val="003A7D32"/>
    <w:rsid w:val="003A7F35"/>
    <w:rsid w:val="003B015D"/>
    <w:rsid w:val="003B03EB"/>
    <w:rsid w:val="003B0606"/>
    <w:rsid w:val="003B09AC"/>
    <w:rsid w:val="003B123E"/>
    <w:rsid w:val="003B15BD"/>
    <w:rsid w:val="003B25EC"/>
    <w:rsid w:val="003B2B3E"/>
    <w:rsid w:val="003B2ED0"/>
    <w:rsid w:val="003B4315"/>
    <w:rsid w:val="003B4504"/>
    <w:rsid w:val="003B5409"/>
    <w:rsid w:val="003B682A"/>
    <w:rsid w:val="003B6B37"/>
    <w:rsid w:val="003B6CDE"/>
    <w:rsid w:val="003B7D88"/>
    <w:rsid w:val="003B7EA1"/>
    <w:rsid w:val="003C0592"/>
    <w:rsid w:val="003C0A99"/>
    <w:rsid w:val="003C2290"/>
    <w:rsid w:val="003C22E6"/>
    <w:rsid w:val="003C35DD"/>
    <w:rsid w:val="003C3B35"/>
    <w:rsid w:val="003C3CB2"/>
    <w:rsid w:val="003C3D14"/>
    <w:rsid w:val="003C3F7A"/>
    <w:rsid w:val="003C5E0A"/>
    <w:rsid w:val="003C61A4"/>
    <w:rsid w:val="003C66DB"/>
    <w:rsid w:val="003C6A8F"/>
    <w:rsid w:val="003C6C1B"/>
    <w:rsid w:val="003C71B3"/>
    <w:rsid w:val="003C7334"/>
    <w:rsid w:val="003C7BB4"/>
    <w:rsid w:val="003D151A"/>
    <w:rsid w:val="003D209D"/>
    <w:rsid w:val="003D243C"/>
    <w:rsid w:val="003D2924"/>
    <w:rsid w:val="003D2AFB"/>
    <w:rsid w:val="003D2C4F"/>
    <w:rsid w:val="003D2EEF"/>
    <w:rsid w:val="003D3668"/>
    <w:rsid w:val="003D3873"/>
    <w:rsid w:val="003D4070"/>
    <w:rsid w:val="003D43F3"/>
    <w:rsid w:val="003D59AB"/>
    <w:rsid w:val="003D5DF4"/>
    <w:rsid w:val="003D6B1F"/>
    <w:rsid w:val="003D7585"/>
    <w:rsid w:val="003D7C23"/>
    <w:rsid w:val="003D7D77"/>
    <w:rsid w:val="003E04D7"/>
    <w:rsid w:val="003E063B"/>
    <w:rsid w:val="003E1B4B"/>
    <w:rsid w:val="003E1E07"/>
    <w:rsid w:val="003E24C9"/>
    <w:rsid w:val="003E289A"/>
    <w:rsid w:val="003E3167"/>
    <w:rsid w:val="003E398C"/>
    <w:rsid w:val="003E3FC8"/>
    <w:rsid w:val="003E40EB"/>
    <w:rsid w:val="003E450F"/>
    <w:rsid w:val="003E481A"/>
    <w:rsid w:val="003E5231"/>
    <w:rsid w:val="003E5506"/>
    <w:rsid w:val="003E58F4"/>
    <w:rsid w:val="003E5F5A"/>
    <w:rsid w:val="003E5FC8"/>
    <w:rsid w:val="003E66D5"/>
    <w:rsid w:val="003E6A88"/>
    <w:rsid w:val="003E6BB4"/>
    <w:rsid w:val="003E6DCB"/>
    <w:rsid w:val="003E6E91"/>
    <w:rsid w:val="003E7F22"/>
    <w:rsid w:val="003F124F"/>
    <w:rsid w:val="003F1575"/>
    <w:rsid w:val="003F1C6A"/>
    <w:rsid w:val="003F1F3C"/>
    <w:rsid w:val="003F2437"/>
    <w:rsid w:val="003F2ADB"/>
    <w:rsid w:val="003F2F88"/>
    <w:rsid w:val="003F35BF"/>
    <w:rsid w:val="003F3C0A"/>
    <w:rsid w:val="003F3CC0"/>
    <w:rsid w:val="003F3D5C"/>
    <w:rsid w:val="003F3D80"/>
    <w:rsid w:val="003F43B2"/>
    <w:rsid w:val="003F43DB"/>
    <w:rsid w:val="003F48DB"/>
    <w:rsid w:val="003F4C3B"/>
    <w:rsid w:val="003F6223"/>
    <w:rsid w:val="003F64BF"/>
    <w:rsid w:val="003F6B64"/>
    <w:rsid w:val="003F6CCF"/>
    <w:rsid w:val="003F6E90"/>
    <w:rsid w:val="003F6F49"/>
    <w:rsid w:val="003F702F"/>
    <w:rsid w:val="003F77DF"/>
    <w:rsid w:val="003F7F8B"/>
    <w:rsid w:val="0040119E"/>
    <w:rsid w:val="004015FB"/>
    <w:rsid w:val="00402412"/>
    <w:rsid w:val="00403711"/>
    <w:rsid w:val="00403C6A"/>
    <w:rsid w:val="00405D9C"/>
    <w:rsid w:val="004061E1"/>
    <w:rsid w:val="004100D2"/>
    <w:rsid w:val="00410263"/>
    <w:rsid w:val="004104D9"/>
    <w:rsid w:val="00410813"/>
    <w:rsid w:val="00410A63"/>
    <w:rsid w:val="00411C86"/>
    <w:rsid w:val="00412D65"/>
    <w:rsid w:val="00413870"/>
    <w:rsid w:val="0041403B"/>
    <w:rsid w:val="004140DE"/>
    <w:rsid w:val="004152D8"/>
    <w:rsid w:val="00415BE0"/>
    <w:rsid w:val="00415C3B"/>
    <w:rsid w:val="004160B4"/>
    <w:rsid w:val="004161E1"/>
    <w:rsid w:val="0041670B"/>
    <w:rsid w:val="004177E5"/>
    <w:rsid w:val="00420659"/>
    <w:rsid w:val="004216ED"/>
    <w:rsid w:val="004218DF"/>
    <w:rsid w:val="004223B2"/>
    <w:rsid w:val="00422765"/>
    <w:rsid w:val="00422A07"/>
    <w:rsid w:val="00422C12"/>
    <w:rsid w:val="00423179"/>
    <w:rsid w:val="004236E3"/>
    <w:rsid w:val="0042415B"/>
    <w:rsid w:val="004259A7"/>
    <w:rsid w:val="0042636E"/>
    <w:rsid w:val="004268A9"/>
    <w:rsid w:val="00426C5A"/>
    <w:rsid w:val="00427812"/>
    <w:rsid w:val="00427DE6"/>
    <w:rsid w:val="00430D0A"/>
    <w:rsid w:val="00431001"/>
    <w:rsid w:val="0043137B"/>
    <w:rsid w:val="004315DC"/>
    <w:rsid w:val="00431AD1"/>
    <w:rsid w:val="00431DD9"/>
    <w:rsid w:val="0043223C"/>
    <w:rsid w:val="00432648"/>
    <w:rsid w:val="00432903"/>
    <w:rsid w:val="00432CAD"/>
    <w:rsid w:val="00433DB4"/>
    <w:rsid w:val="004341ED"/>
    <w:rsid w:val="00434527"/>
    <w:rsid w:val="00434BAB"/>
    <w:rsid w:val="00434F0F"/>
    <w:rsid w:val="00435697"/>
    <w:rsid w:val="0043582E"/>
    <w:rsid w:val="004362EC"/>
    <w:rsid w:val="00436C80"/>
    <w:rsid w:val="00440956"/>
    <w:rsid w:val="00440A15"/>
    <w:rsid w:val="00440BA7"/>
    <w:rsid w:val="00440CB8"/>
    <w:rsid w:val="00441032"/>
    <w:rsid w:val="00441E2B"/>
    <w:rsid w:val="00442340"/>
    <w:rsid w:val="00442590"/>
    <w:rsid w:val="00442BCE"/>
    <w:rsid w:val="00442DD9"/>
    <w:rsid w:val="00443370"/>
    <w:rsid w:val="00443417"/>
    <w:rsid w:val="00443AA9"/>
    <w:rsid w:val="00443B50"/>
    <w:rsid w:val="00444298"/>
    <w:rsid w:val="004452DA"/>
    <w:rsid w:val="00445785"/>
    <w:rsid w:val="00446527"/>
    <w:rsid w:val="004465EE"/>
    <w:rsid w:val="0044663D"/>
    <w:rsid w:val="004472BD"/>
    <w:rsid w:val="0044768C"/>
    <w:rsid w:val="004503A9"/>
    <w:rsid w:val="0045055E"/>
    <w:rsid w:val="004507D1"/>
    <w:rsid w:val="00450A3C"/>
    <w:rsid w:val="00450B88"/>
    <w:rsid w:val="00450D7F"/>
    <w:rsid w:val="004511A7"/>
    <w:rsid w:val="00451718"/>
    <w:rsid w:val="00452012"/>
    <w:rsid w:val="004529CA"/>
    <w:rsid w:val="00452F92"/>
    <w:rsid w:val="0045340B"/>
    <w:rsid w:val="00453750"/>
    <w:rsid w:val="004538B8"/>
    <w:rsid w:val="00453B41"/>
    <w:rsid w:val="00453DE2"/>
    <w:rsid w:val="004547CD"/>
    <w:rsid w:val="00454DFF"/>
    <w:rsid w:val="00455648"/>
    <w:rsid w:val="00455ACE"/>
    <w:rsid w:val="00455C42"/>
    <w:rsid w:val="00455DCB"/>
    <w:rsid w:val="00457329"/>
    <w:rsid w:val="00457D93"/>
    <w:rsid w:val="00457E3D"/>
    <w:rsid w:val="00457E7A"/>
    <w:rsid w:val="00460AE5"/>
    <w:rsid w:val="00460DE9"/>
    <w:rsid w:val="00460EA2"/>
    <w:rsid w:val="00461065"/>
    <w:rsid w:val="004612CF"/>
    <w:rsid w:val="00461377"/>
    <w:rsid w:val="00461D1E"/>
    <w:rsid w:val="00461F17"/>
    <w:rsid w:val="004620B9"/>
    <w:rsid w:val="004620D5"/>
    <w:rsid w:val="004621C0"/>
    <w:rsid w:val="0046285E"/>
    <w:rsid w:val="00463FBB"/>
    <w:rsid w:val="0046444C"/>
    <w:rsid w:val="00464D04"/>
    <w:rsid w:val="00464F7D"/>
    <w:rsid w:val="004657D6"/>
    <w:rsid w:val="0046670D"/>
    <w:rsid w:val="00466C8F"/>
    <w:rsid w:val="00467051"/>
    <w:rsid w:val="0046725E"/>
    <w:rsid w:val="00467C6D"/>
    <w:rsid w:val="00467D88"/>
    <w:rsid w:val="00470255"/>
    <w:rsid w:val="004708B0"/>
    <w:rsid w:val="00470A96"/>
    <w:rsid w:val="00471269"/>
    <w:rsid w:val="004720DE"/>
    <w:rsid w:val="00472165"/>
    <w:rsid w:val="00472415"/>
    <w:rsid w:val="00472B39"/>
    <w:rsid w:val="00472B40"/>
    <w:rsid w:val="00472CA5"/>
    <w:rsid w:val="00472E0E"/>
    <w:rsid w:val="004731A1"/>
    <w:rsid w:val="0047371F"/>
    <w:rsid w:val="00474A87"/>
    <w:rsid w:val="00475DDC"/>
    <w:rsid w:val="0047626F"/>
    <w:rsid w:val="004765CF"/>
    <w:rsid w:val="004766A3"/>
    <w:rsid w:val="004769C4"/>
    <w:rsid w:val="004801CC"/>
    <w:rsid w:val="004805D0"/>
    <w:rsid w:val="004808AD"/>
    <w:rsid w:val="00480918"/>
    <w:rsid w:val="00480B7E"/>
    <w:rsid w:val="00480E96"/>
    <w:rsid w:val="00481040"/>
    <w:rsid w:val="0048166F"/>
    <w:rsid w:val="00481BE1"/>
    <w:rsid w:val="00481ED1"/>
    <w:rsid w:val="004820B8"/>
    <w:rsid w:val="00482207"/>
    <w:rsid w:val="004827D8"/>
    <w:rsid w:val="00483A37"/>
    <w:rsid w:val="00483B1A"/>
    <w:rsid w:val="00483E9F"/>
    <w:rsid w:val="004841B3"/>
    <w:rsid w:val="00484376"/>
    <w:rsid w:val="004845F9"/>
    <w:rsid w:val="004849F5"/>
    <w:rsid w:val="00484A2A"/>
    <w:rsid w:val="00484D51"/>
    <w:rsid w:val="00484E85"/>
    <w:rsid w:val="00485063"/>
    <w:rsid w:val="00485076"/>
    <w:rsid w:val="00485224"/>
    <w:rsid w:val="004852F9"/>
    <w:rsid w:val="00485408"/>
    <w:rsid w:val="00485576"/>
    <w:rsid w:val="00486001"/>
    <w:rsid w:val="00486468"/>
    <w:rsid w:val="0048654A"/>
    <w:rsid w:val="004869EE"/>
    <w:rsid w:val="00486D33"/>
    <w:rsid w:val="004879B4"/>
    <w:rsid w:val="00487C36"/>
    <w:rsid w:val="00487CB2"/>
    <w:rsid w:val="00487CE9"/>
    <w:rsid w:val="00491144"/>
    <w:rsid w:val="00491157"/>
    <w:rsid w:val="00491D4B"/>
    <w:rsid w:val="00491F44"/>
    <w:rsid w:val="00492276"/>
    <w:rsid w:val="00492357"/>
    <w:rsid w:val="00492B9D"/>
    <w:rsid w:val="004930EC"/>
    <w:rsid w:val="00493465"/>
    <w:rsid w:val="004938EF"/>
    <w:rsid w:val="0049466B"/>
    <w:rsid w:val="00494891"/>
    <w:rsid w:val="0049590E"/>
    <w:rsid w:val="004964A9"/>
    <w:rsid w:val="004967AE"/>
    <w:rsid w:val="00496BF0"/>
    <w:rsid w:val="00496FB0"/>
    <w:rsid w:val="004A025C"/>
    <w:rsid w:val="004A04D1"/>
    <w:rsid w:val="004A05AA"/>
    <w:rsid w:val="004A1DC7"/>
    <w:rsid w:val="004A21C5"/>
    <w:rsid w:val="004A29B4"/>
    <w:rsid w:val="004A2A9C"/>
    <w:rsid w:val="004A3BE8"/>
    <w:rsid w:val="004A4370"/>
    <w:rsid w:val="004A4A38"/>
    <w:rsid w:val="004A4E26"/>
    <w:rsid w:val="004A510A"/>
    <w:rsid w:val="004A51AF"/>
    <w:rsid w:val="004A5257"/>
    <w:rsid w:val="004A5B3E"/>
    <w:rsid w:val="004A5C66"/>
    <w:rsid w:val="004A605B"/>
    <w:rsid w:val="004A6131"/>
    <w:rsid w:val="004A686A"/>
    <w:rsid w:val="004A7C35"/>
    <w:rsid w:val="004A7C67"/>
    <w:rsid w:val="004A7D3C"/>
    <w:rsid w:val="004B017A"/>
    <w:rsid w:val="004B067A"/>
    <w:rsid w:val="004B078D"/>
    <w:rsid w:val="004B09E0"/>
    <w:rsid w:val="004B1841"/>
    <w:rsid w:val="004B19CE"/>
    <w:rsid w:val="004B3631"/>
    <w:rsid w:val="004B41F5"/>
    <w:rsid w:val="004B48EC"/>
    <w:rsid w:val="004B4E6A"/>
    <w:rsid w:val="004B518E"/>
    <w:rsid w:val="004B5AFA"/>
    <w:rsid w:val="004B61FA"/>
    <w:rsid w:val="004B6A1C"/>
    <w:rsid w:val="004B6CBC"/>
    <w:rsid w:val="004B6CD5"/>
    <w:rsid w:val="004B72BD"/>
    <w:rsid w:val="004B76F0"/>
    <w:rsid w:val="004B7AA5"/>
    <w:rsid w:val="004C013C"/>
    <w:rsid w:val="004C0CB8"/>
    <w:rsid w:val="004C17E5"/>
    <w:rsid w:val="004C1AB1"/>
    <w:rsid w:val="004C2EEC"/>
    <w:rsid w:val="004C38D8"/>
    <w:rsid w:val="004C3FBA"/>
    <w:rsid w:val="004C4300"/>
    <w:rsid w:val="004C44BC"/>
    <w:rsid w:val="004C482A"/>
    <w:rsid w:val="004C57EE"/>
    <w:rsid w:val="004C62F7"/>
    <w:rsid w:val="004C72A6"/>
    <w:rsid w:val="004C730B"/>
    <w:rsid w:val="004C7441"/>
    <w:rsid w:val="004D030B"/>
    <w:rsid w:val="004D030D"/>
    <w:rsid w:val="004D0729"/>
    <w:rsid w:val="004D07A1"/>
    <w:rsid w:val="004D080E"/>
    <w:rsid w:val="004D090F"/>
    <w:rsid w:val="004D0F36"/>
    <w:rsid w:val="004D17D1"/>
    <w:rsid w:val="004D21F3"/>
    <w:rsid w:val="004D2657"/>
    <w:rsid w:val="004D2C17"/>
    <w:rsid w:val="004D3F00"/>
    <w:rsid w:val="004D4452"/>
    <w:rsid w:val="004D47E9"/>
    <w:rsid w:val="004D49B7"/>
    <w:rsid w:val="004D4E41"/>
    <w:rsid w:val="004D4E8D"/>
    <w:rsid w:val="004D4EFE"/>
    <w:rsid w:val="004D5C9C"/>
    <w:rsid w:val="004D6574"/>
    <w:rsid w:val="004D7675"/>
    <w:rsid w:val="004D7F48"/>
    <w:rsid w:val="004E0150"/>
    <w:rsid w:val="004E0695"/>
    <w:rsid w:val="004E06E1"/>
    <w:rsid w:val="004E10A5"/>
    <w:rsid w:val="004E19A9"/>
    <w:rsid w:val="004E1F91"/>
    <w:rsid w:val="004E268E"/>
    <w:rsid w:val="004E371F"/>
    <w:rsid w:val="004E4070"/>
    <w:rsid w:val="004E4647"/>
    <w:rsid w:val="004E4671"/>
    <w:rsid w:val="004E51AC"/>
    <w:rsid w:val="004E6753"/>
    <w:rsid w:val="004E6A85"/>
    <w:rsid w:val="004E795C"/>
    <w:rsid w:val="004F06A2"/>
    <w:rsid w:val="004F10BB"/>
    <w:rsid w:val="004F121D"/>
    <w:rsid w:val="004F121F"/>
    <w:rsid w:val="004F18F5"/>
    <w:rsid w:val="004F1EE9"/>
    <w:rsid w:val="004F2231"/>
    <w:rsid w:val="004F2631"/>
    <w:rsid w:val="004F26EF"/>
    <w:rsid w:val="004F3DD2"/>
    <w:rsid w:val="004F3E7A"/>
    <w:rsid w:val="004F4859"/>
    <w:rsid w:val="004F548A"/>
    <w:rsid w:val="004F5B41"/>
    <w:rsid w:val="004F715B"/>
    <w:rsid w:val="004F7907"/>
    <w:rsid w:val="004F7C90"/>
    <w:rsid w:val="00500D2D"/>
    <w:rsid w:val="0050183A"/>
    <w:rsid w:val="005019DD"/>
    <w:rsid w:val="00502952"/>
    <w:rsid w:val="0050338F"/>
    <w:rsid w:val="00503605"/>
    <w:rsid w:val="00503991"/>
    <w:rsid w:val="00503D7D"/>
    <w:rsid w:val="005044C4"/>
    <w:rsid w:val="0050454E"/>
    <w:rsid w:val="00505843"/>
    <w:rsid w:val="00505C9F"/>
    <w:rsid w:val="00505D40"/>
    <w:rsid w:val="00505E4A"/>
    <w:rsid w:val="005060B8"/>
    <w:rsid w:val="00506560"/>
    <w:rsid w:val="005065B2"/>
    <w:rsid w:val="00506637"/>
    <w:rsid w:val="0050689D"/>
    <w:rsid w:val="00506FFF"/>
    <w:rsid w:val="005072CB"/>
    <w:rsid w:val="005073C1"/>
    <w:rsid w:val="005076FF"/>
    <w:rsid w:val="0051045A"/>
    <w:rsid w:val="005105B6"/>
    <w:rsid w:val="0051098F"/>
    <w:rsid w:val="00511A04"/>
    <w:rsid w:val="00511F66"/>
    <w:rsid w:val="00511F98"/>
    <w:rsid w:val="005126DA"/>
    <w:rsid w:val="00512A2D"/>
    <w:rsid w:val="00512ED9"/>
    <w:rsid w:val="00513446"/>
    <w:rsid w:val="0051381C"/>
    <w:rsid w:val="00513BC0"/>
    <w:rsid w:val="00514015"/>
    <w:rsid w:val="00514620"/>
    <w:rsid w:val="0051558D"/>
    <w:rsid w:val="00516230"/>
    <w:rsid w:val="00516419"/>
    <w:rsid w:val="0051692B"/>
    <w:rsid w:val="00516C2C"/>
    <w:rsid w:val="00517BB2"/>
    <w:rsid w:val="00520292"/>
    <w:rsid w:val="005204F4"/>
    <w:rsid w:val="0052057B"/>
    <w:rsid w:val="00520DC0"/>
    <w:rsid w:val="00520E57"/>
    <w:rsid w:val="00522047"/>
    <w:rsid w:val="005221D4"/>
    <w:rsid w:val="0052390F"/>
    <w:rsid w:val="005239F2"/>
    <w:rsid w:val="00523E86"/>
    <w:rsid w:val="0052474B"/>
    <w:rsid w:val="0052482C"/>
    <w:rsid w:val="00524EA2"/>
    <w:rsid w:val="0052546A"/>
    <w:rsid w:val="0052596B"/>
    <w:rsid w:val="0052627C"/>
    <w:rsid w:val="005277D3"/>
    <w:rsid w:val="00527B7D"/>
    <w:rsid w:val="00530474"/>
    <w:rsid w:val="0053066D"/>
    <w:rsid w:val="005307AE"/>
    <w:rsid w:val="00531AED"/>
    <w:rsid w:val="00531EEE"/>
    <w:rsid w:val="00532CDF"/>
    <w:rsid w:val="00532D04"/>
    <w:rsid w:val="00532EF4"/>
    <w:rsid w:val="005344BD"/>
    <w:rsid w:val="0053461D"/>
    <w:rsid w:val="0053578B"/>
    <w:rsid w:val="0053633B"/>
    <w:rsid w:val="00536727"/>
    <w:rsid w:val="005369E3"/>
    <w:rsid w:val="00537286"/>
    <w:rsid w:val="00537AF4"/>
    <w:rsid w:val="005405B6"/>
    <w:rsid w:val="00540BB1"/>
    <w:rsid w:val="005412C9"/>
    <w:rsid w:val="0054133C"/>
    <w:rsid w:val="005413C0"/>
    <w:rsid w:val="0054255C"/>
    <w:rsid w:val="005425D2"/>
    <w:rsid w:val="00543721"/>
    <w:rsid w:val="00544332"/>
    <w:rsid w:val="005447F7"/>
    <w:rsid w:val="00544D85"/>
    <w:rsid w:val="005463AB"/>
    <w:rsid w:val="005466D2"/>
    <w:rsid w:val="005468CE"/>
    <w:rsid w:val="00546E6F"/>
    <w:rsid w:val="005472D8"/>
    <w:rsid w:val="005506FD"/>
    <w:rsid w:val="0055174F"/>
    <w:rsid w:val="00551B1A"/>
    <w:rsid w:val="00551E12"/>
    <w:rsid w:val="00551EF1"/>
    <w:rsid w:val="00552079"/>
    <w:rsid w:val="0055294D"/>
    <w:rsid w:val="00552FE3"/>
    <w:rsid w:val="005537C8"/>
    <w:rsid w:val="005544CC"/>
    <w:rsid w:val="005544CF"/>
    <w:rsid w:val="00554A22"/>
    <w:rsid w:val="00555253"/>
    <w:rsid w:val="00555ED6"/>
    <w:rsid w:val="00556DF5"/>
    <w:rsid w:val="00556F1A"/>
    <w:rsid w:val="005574C8"/>
    <w:rsid w:val="00557B59"/>
    <w:rsid w:val="00557E74"/>
    <w:rsid w:val="005600AB"/>
    <w:rsid w:val="00561131"/>
    <w:rsid w:val="005613EC"/>
    <w:rsid w:val="00561521"/>
    <w:rsid w:val="00563E0E"/>
    <w:rsid w:val="005641C1"/>
    <w:rsid w:val="00564213"/>
    <w:rsid w:val="005644CD"/>
    <w:rsid w:val="005652E5"/>
    <w:rsid w:val="00565372"/>
    <w:rsid w:val="00565B2A"/>
    <w:rsid w:val="0056600B"/>
    <w:rsid w:val="00566270"/>
    <w:rsid w:val="005668CF"/>
    <w:rsid w:val="00566B88"/>
    <w:rsid w:val="00567265"/>
    <w:rsid w:val="00570418"/>
    <w:rsid w:val="00570620"/>
    <w:rsid w:val="00570629"/>
    <w:rsid w:val="00570BFE"/>
    <w:rsid w:val="00571DCD"/>
    <w:rsid w:val="005724DF"/>
    <w:rsid w:val="00572CF5"/>
    <w:rsid w:val="005735A9"/>
    <w:rsid w:val="00573F2C"/>
    <w:rsid w:val="0057408A"/>
    <w:rsid w:val="00574470"/>
    <w:rsid w:val="00574477"/>
    <w:rsid w:val="0057472B"/>
    <w:rsid w:val="00574D19"/>
    <w:rsid w:val="005751F2"/>
    <w:rsid w:val="005754B9"/>
    <w:rsid w:val="0057637D"/>
    <w:rsid w:val="005764C3"/>
    <w:rsid w:val="005769DB"/>
    <w:rsid w:val="005773FF"/>
    <w:rsid w:val="005774D7"/>
    <w:rsid w:val="00577F19"/>
    <w:rsid w:val="005809CA"/>
    <w:rsid w:val="005811BC"/>
    <w:rsid w:val="0058123E"/>
    <w:rsid w:val="0058133B"/>
    <w:rsid w:val="00581E16"/>
    <w:rsid w:val="005829F2"/>
    <w:rsid w:val="005834C6"/>
    <w:rsid w:val="0058383D"/>
    <w:rsid w:val="00584E43"/>
    <w:rsid w:val="00585DDF"/>
    <w:rsid w:val="005860C0"/>
    <w:rsid w:val="00587192"/>
    <w:rsid w:val="00587B54"/>
    <w:rsid w:val="0059068C"/>
    <w:rsid w:val="00590C06"/>
    <w:rsid w:val="00590E05"/>
    <w:rsid w:val="00592099"/>
    <w:rsid w:val="00592EAF"/>
    <w:rsid w:val="00593A44"/>
    <w:rsid w:val="00593AE3"/>
    <w:rsid w:val="005944A6"/>
    <w:rsid w:val="00594FC0"/>
    <w:rsid w:val="0059526D"/>
    <w:rsid w:val="00595484"/>
    <w:rsid w:val="00596059"/>
    <w:rsid w:val="00596573"/>
    <w:rsid w:val="005967E6"/>
    <w:rsid w:val="0059687F"/>
    <w:rsid w:val="00596C67"/>
    <w:rsid w:val="00596EEA"/>
    <w:rsid w:val="00596FD8"/>
    <w:rsid w:val="005975BE"/>
    <w:rsid w:val="00597EC9"/>
    <w:rsid w:val="005A00E9"/>
    <w:rsid w:val="005A07F3"/>
    <w:rsid w:val="005A11C2"/>
    <w:rsid w:val="005A174F"/>
    <w:rsid w:val="005A2129"/>
    <w:rsid w:val="005A2A9B"/>
    <w:rsid w:val="005A2CD0"/>
    <w:rsid w:val="005A351C"/>
    <w:rsid w:val="005A35ED"/>
    <w:rsid w:val="005A3DB6"/>
    <w:rsid w:val="005A3EEA"/>
    <w:rsid w:val="005A43B8"/>
    <w:rsid w:val="005A4863"/>
    <w:rsid w:val="005A572D"/>
    <w:rsid w:val="005A57EE"/>
    <w:rsid w:val="005A5BD7"/>
    <w:rsid w:val="005A5EF8"/>
    <w:rsid w:val="005B0143"/>
    <w:rsid w:val="005B0163"/>
    <w:rsid w:val="005B01E3"/>
    <w:rsid w:val="005B2027"/>
    <w:rsid w:val="005B2349"/>
    <w:rsid w:val="005B2571"/>
    <w:rsid w:val="005B2643"/>
    <w:rsid w:val="005B3451"/>
    <w:rsid w:val="005B358C"/>
    <w:rsid w:val="005B3E3C"/>
    <w:rsid w:val="005B4D0A"/>
    <w:rsid w:val="005B5497"/>
    <w:rsid w:val="005B728F"/>
    <w:rsid w:val="005B796D"/>
    <w:rsid w:val="005C0196"/>
    <w:rsid w:val="005C0A9C"/>
    <w:rsid w:val="005C0C7F"/>
    <w:rsid w:val="005C1516"/>
    <w:rsid w:val="005C26E7"/>
    <w:rsid w:val="005C27DE"/>
    <w:rsid w:val="005C27E3"/>
    <w:rsid w:val="005C2E64"/>
    <w:rsid w:val="005C3B17"/>
    <w:rsid w:val="005C3C25"/>
    <w:rsid w:val="005C572B"/>
    <w:rsid w:val="005C5BF4"/>
    <w:rsid w:val="005C5C94"/>
    <w:rsid w:val="005C6B75"/>
    <w:rsid w:val="005C6D04"/>
    <w:rsid w:val="005C7034"/>
    <w:rsid w:val="005C73EE"/>
    <w:rsid w:val="005C7FFB"/>
    <w:rsid w:val="005D0784"/>
    <w:rsid w:val="005D09CB"/>
    <w:rsid w:val="005D1028"/>
    <w:rsid w:val="005D1B8E"/>
    <w:rsid w:val="005D1E98"/>
    <w:rsid w:val="005D25CA"/>
    <w:rsid w:val="005D3B9F"/>
    <w:rsid w:val="005D49C1"/>
    <w:rsid w:val="005D61F6"/>
    <w:rsid w:val="005D6E2A"/>
    <w:rsid w:val="005D733C"/>
    <w:rsid w:val="005E09F8"/>
    <w:rsid w:val="005E0A3F"/>
    <w:rsid w:val="005E0C6F"/>
    <w:rsid w:val="005E0D31"/>
    <w:rsid w:val="005E1462"/>
    <w:rsid w:val="005E2B89"/>
    <w:rsid w:val="005E321C"/>
    <w:rsid w:val="005E49F4"/>
    <w:rsid w:val="005E4CBD"/>
    <w:rsid w:val="005E4FC2"/>
    <w:rsid w:val="005E598B"/>
    <w:rsid w:val="005E5DEE"/>
    <w:rsid w:val="005E5E07"/>
    <w:rsid w:val="005E6029"/>
    <w:rsid w:val="005E6225"/>
    <w:rsid w:val="005E6536"/>
    <w:rsid w:val="005E71C2"/>
    <w:rsid w:val="005F030D"/>
    <w:rsid w:val="005F0FBF"/>
    <w:rsid w:val="005F15F1"/>
    <w:rsid w:val="005F2635"/>
    <w:rsid w:val="005F2EF4"/>
    <w:rsid w:val="005F36C7"/>
    <w:rsid w:val="005F42A1"/>
    <w:rsid w:val="005F47B9"/>
    <w:rsid w:val="005F4870"/>
    <w:rsid w:val="005F4C95"/>
    <w:rsid w:val="005F4FA0"/>
    <w:rsid w:val="005F57A8"/>
    <w:rsid w:val="005F5905"/>
    <w:rsid w:val="005F5D71"/>
    <w:rsid w:val="005F5E3B"/>
    <w:rsid w:val="005F5EF8"/>
    <w:rsid w:val="005F63D6"/>
    <w:rsid w:val="005F66AC"/>
    <w:rsid w:val="005F7705"/>
    <w:rsid w:val="005F783A"/>
    <w:rsid w:val="005F78F9"/>
    <w:rsid w:val="005F7C0F"/>
    <w:rsid w:val="00600F25"/>
    <w:rsid w:val="0060202E"/>
    <w:rsid w:val="006023EE"/>
    <w:rsid w:val="00602619"/>
    <w:rsid w:val="00602638"/>
    <w:rsid w:val="00602821"/>
    <w:rsid w:val="006029CE"/>
    <w:rsid w:val="00602D62"/>
    <w:rsid w:val="00602DD2"/>
    <w:rsid w:val="00602E74"/>
    <w:rsid w:val="00603097"/>
    <w:rsid w:val="00603215"/>
    <w:rsid w:val="006035F2"/>
    <w:rsid w:val="0060381F"/>
    <w:rsid w:val="006039CC"/>
    <w:rsid w:val="0060447F"/>
    <w:rsid w:val="006048F2"/>
    <w:rsid w:val="006049A4"/>
    <w:rsid w:val="00604B76"/>
    <w:rsid w:val="0060577A"/>
    <w:rsid w:val="006067C2"/>
    <w:rsid w:val="006072F7"/>
    <w:rsid w:val="00607884"/>
    <w:rsid w:val="00607D9F"/>
    <w:rsid w:val="00607FDC"/>
    <w:rsid w:val="006103C1"/>
    <w:rsid w:val="00610603"/>
    <w:rsid w:val="0061105D"/>
    <w:rsid w:val="00611595"/>
    <w:rsid w:val="00611AA9"/>
    <w:rsid w:val="00611B85"/>
    <w:rsid w:val="00611BED"/>
    <w:rsid w:val="00612562"/>
    <w:rsid w:val="00612B71"/>
    <w:rsid w:val="0061488E"/>
    <w:rsid w:val="006149C3"/>
    <w:rsid w:val="00614F3C"/>
    <w:rsid w:val="006154AE"/>
    <w:rsid w:val="0061568B"/>
    <w:rsid w:val="00615843"/>
    <w:rsid w:val="0061593C"/>
    <w:rsid w:val="00616487"/>
    <w:rsid w:val="00616666"/>
    <w:rsid w:val="00617556"/>
    <w:rsid w:val="00617EBC"/>
    <w:rsid w:val="0062023C"/>
    <w:rsid w:val="00620BEE"/>
    <w:rsid w:val="006211EF"/>
    <w:rsid w:val="006219B7"/>
    <w:rsid w:val="006220DA"/>
    <w:rsid w:val="00622228"/>
    <w:rsid w:val="006225C3"/>
    <w:rsid w:val="00622795"/>
    <w:rsid w:val="00622B3A"/>
    <w:rsid w:val="00622CA7"/>
    <w:rsid w:val="00622F6D"/>
    <w:rsid w:val="006238AF"/>
    <w:rsid w:val="00624025"/>
    <w:rsid w:val="00624F58"/>
    <w:rsid w:val="00625125"/>
    <w:rsid w:val="0062536E"/>
    <w:rsid w:val="00625515"/>
    <w:rsid w:val="0062604B"/>
    <w:rsid w:val="0062636A"/>
    <w:rsid w:val="00626E38"/>
    <w:rsid w:val="0062763A"/>
    <w:rsid w:val="00627CC7"/>
    <w:rsid w:val="00627E4F"/>
    <w:rsid w:val="006308EA"/>
    <w:rsid w:val="00630AAB"/>
    <w:rsid w:val="006311F7"/>
    <w:rsid w:val="006313C6"/>
    <w:rsid w:val="006317B5"/>
    <w:rsid w:val="006319C2"/>
    <w:rsid w:val="00631B1E"/>
    <w:rsid w:val="00632691"/>
    <w:rsid w:val="00632B17"/>
    <w:rsid w:val="00632EF1"/>
    <w:rsid w:val="00633BA1"/>
    <w:rsid w:val="00633C0A"/>
    <w:rsid w:val="00633C76"/>
    <w:rsid w:val="006343BE"/>
    <w:rsid w:val="00634913"/>
    <w:rsid w:val="00634FC5"/>
    <w:rsid w:val="00635247"/>
    <w:rsid w:val="006356BB"/>
    <w:rsid w:val="00635858"/>
    <w:rsid w:val="0063619E"/>
    <w:rsid w:val="00636355"/>
    <w:rsid w:val="00636DF0"/>
    <w:rsid w:val="00637070"/>
    <w:rsid w:val="006379BE"/>
    <w:rsid w:val="00637B7D"/>
    <w:rsid w:val="00640230"/>
    <w:rsid w:val="0064063D"/>
    <w:rsid w:val="00640A0A"/>
    <w:rsid w:val="00640A95"/>
    <w:rsid w:val="00641022"/>
    <w:rsid w:val="0064144F"/>
    <w:rsid w:val="0064150D"/>
    <w:rsid w:val="0064200E"/>
    <w:rsid w:val="0064309F"/>
    <w:rsid w:val="00643D04"/>
    <w:rsid w:val="00644AB5"/>
    <w:rsid w:val="00645F86"/>
    <w:rsid w:val="0064651C"/>
    <w:rsid w:val="00646759"/>
    <w:rsid w:val="00646EFB"/>
    <w:rsid w:val="0064755F"/>
    <w:rsid w:val="0064794D"/>
    <w:rsid w:val="00650453"/>
    <w:rsid w:val="00650CE5"/>
    <w:rsid w:val="00650E60"/>
    <w:rsid w:val="006511A0"/>
    <w:rsid w:val="00651E86"/>
    <w:rsid w:val="00652342"/>
    <w:rsid w:val="00652418"/>
    <w:rsid w:val="006526F1"/>
    <w:rsid w:val="00653415"/>
    <w:rsid w:val="00653C81"/>
    <w:rsid w:val="00654404"/>
    <w:rsid w:val="00654B54"/>
    <w:rsid w:val="00654B56"/>
    <w:rsid w:val="00655050"/>
    <w:rsid w:val="00655509"/>
    <w:rsid w:val="006557FE"/>
    <w:rsid w:val="00655E92"/>
    <w:rsid w:val="006568F9"/>
    <w:rsid w:val="00656A15"/>
    <w:rsid w:val="00656BC6"/>
    <w:rsid w:val="006574C6"/>
    <w:rsid w:val="00660A7E"/>
    <w:rsid w:val="00661227"/>
    <w:rsid w:val="00663355"/>
    <w:rsid w:val="006633FD"/>
    <w:rsid w:val="0066361F"/>
    <w:rsid w:val="0066382A"/>
    <w:rsid w:val="00663BB2"/>
    <w:rsid w:val="00664113"/>
    <w:rsid w:val="00664AF4"/>
    <w:rsid w:val="00664E83"/>
    <w:rsid w:val="00664EA5"/>
    <w:rsid w:val="00666100"/>
    <w:rsid w:val="00667AF6"/>
    <w:rsid w:val="00671388"/>
    <w:rsid w:val="006715D1"/>
    <w:rsid w:val="00671C29"/>
    <w:rsid w:val="0067203A"/>
    <w:rsid w:val="006730D0"/>
    <w:rsid w:val="00674361"/>
    <w:rsid w:val="006743E3"/>
    <w:rsid w:val="00674EBE"/>
    <w:rsid w:val="006750D2"/>
    <w:rsid w:val="00675183"/>
    <w:rsid w:val="00676260"/>
    <w:rsid w:val="006768C7"/>
    <w:rsid w:val="0067696E"/>
    <w:rsid w:val="00676D21"/>
    <w:rsid w:val="006775EA"/>
    <w:rsid w:val="00677ECB"/>
    <w:rsid w:val="00680462"/>
    <w:rsid w:val="00680522"/>
    <w:rsid w:val="0068064C"/>
    <w:rsid w:val="0068070D"/>
    <w:rsid w:val="00680A72"/>
    <w:rsid w:val="00680E68"/>
    <w:rsid w:val="00681D21"/>
    <w:rsid w:val="006828BC"/>
    <w:rsid w:val="00682D1A"/>
    <w:rsid w:val="00682E58"/>
    <w:rsid w:val="006836B1"/>
    <w:rsid w:val="00683A4C"/>
    <w:rsid w:val="00684B03"/>
    <w:rsid w:val="00684E68"/>
    <w:rsid w:val="0068697C"/>
    <w:rsid w:val="00686EAA"/>
    <w:rsid w:val="00686F24"/>
    <w:rsid w:val="00686FAB"/>
    <w:rsid w:val="00687D24"/>
    <w:rsid w:val="00691223"/>
    <w:rsid w:val="006913C5"/>
    <w:rsid w:val="006924EF"/>
    <w:rsid w:val="0069351D"/>
    <w:rsid w:val="006939AA"/>
    <w:rsid w:val="006940DC"/>
    <w:rsid w:val="0069479B"/>
    <w:rsid w:val="00694809"/>
    <w:rsid w:val="00694D84"/>
    <w:rsid w:val="006951B8"/>
    <w:rsid w:val="0069567B"/>
    <w:rsid w:val="00695873"/>
    <w:rsid w:val="00696064"/>
    <w:rsid w:val="00696388"/>
    <w:rsid w:val="00696870"/>
    <w:rsid w:val="0069699A"/>
    <w:rsid w:val="0069717D"/>
    <w:rsid w:val="006A08C3"/>
    <w:rsid w:val="006A0D02"/>
    <w:rsid w:val="006A1874"/>
    <w:rsid w:val="006A188B"/>
    <w:rsid w:val="006A258E"/>
    <w:rsid w:val="006A3BF3"/>
    <w:rsid w:val="006A3E6D"/>
    <w:rsid w:val="006A408C"/>
    <w:rsid w:val="006A4B77"/>
    <w:rsid w:val="006A4F8D"/>
    <w:rsid w:val="006A5885"/>
    <w:rsid w:val="006A5BAE"/>
    <w:rsid w:val="006A6064"/>
    <w:rsid w:val="006A6985"/>
    <w:rsid w:val="006A6B63"/>
    <w:rsid w:val="006A6BB1"/>
    <w:rsid w:val="006B03A1"/>
    <w:rsid w:val="006B065B"/>
    <w:rsid w:val="006B078A"/>
    <w:rsid w:val="006B0F17"/>
    <w:rsid w:val="006B1DBB"/>
    <w:rsid w:val="006B2356"/>
    <w:rsid w:val="006B26DB"/>
    <w:rsid w:val="006B36D3"/>
    <w:rsid w:val="006B36D5"/>
    <w:rsid w:val="006B3D41"/>
    <w:rsid w:val="006B45DE"/>
    <w:rsid w:val="006B480D"/>
    <w:rsid w:val="006B48F6"/>
    <w:rsid w:val="006B4A40"/>
    <w:rsid w:val="006B4D1C"/>
    <w:rsid w:val="006B4D36"/>
    <w:rsid w:val="006B58BF"/>
    <w:rsid w:val="006B5993"/>
    <w:rsid w:val="006B600B"/>
    <w:rsid w:val="006B61B7"/>
    <w:rsid w:val="006B6BBE"/>
    <w:rsid w:val="006B6CC3"/>
    <w:rsid w:val="006B759B"/>
    <w:rsid w:val="006B7A20"/>
    <w:rsid w:val="006C0126"/>
    <w:rsid w:val="006C04A1"/>
    <w:rsid w:val="006C141F"/>
    <w:rsid w:val="006C1831"/>
    <w:rsid w:val="006C1FE5"/>
    <w:rsid w:val="006C24E5"/>
    <w:rsid w:val="006C3044"/>
    <w:rsid w:val="006C3CC2"/>
    <w:rsid w:val="006C4D2C"/>
    <w:rsid w:val="006C4EBF"/>
    <w:rsid w:val="006C6999"/>
    <w:rsid w:val="006C6E6B"/>
    <w:rsid w:val="006D071C"/>
    <w:rsid w:val="006D078F"/>
    <w:rsid w:val="006D07F7"/>
    <w:rsid w:val="006D0B22"/>
    <w:rsid w:val="006D13C6"/>
    <w:rsid w:val="006D1960"/>
    <w:rsid w:val="006D1D9A"/>
    <w:rsid w:val="006D1FE1"/>
    <w:rsid w:val="006D221C"/>
    <w:rsid w:val="006D37F6"/>
    <w:rsid w:val="006D3F68"/>
    <w:rsid w:val="006D4694"/>
    <w:rsid w:val="006D4EAE"/>
    <w:rsid w:val="006D4FDE"/>
    <w:rsid w:val="006D506A"/>
    <w:rsid w:val="006D50AE"/>
    <w:rsid w:val="006D50BC"/>
    <w:rsid w:val="006D5A51"/>
    <w:rsid w:val="006D5B42"/>
    <w:rsid w:val="006D645C"/>
    <w:rsid w:val="006D663C"/>
    <w:rsid w:val="006D70EA"/>
    <w:rsid w:val="006D7189"/>
    <w:rsid w:val="006D738B"/>
    <w:rsid w:val="006E081C"/>
    <w:rsid w:val="006E098D"/>
    <w:rsid w:val="006E0A50"/>
    <w:rsid w:val="006E0C22"/>
    <w:rsid w:val="006E11E5"/>
    <w:rsid w:val="006E159A"/>
    <w:rsid w:val="006E19D4"/>
    <w:rsid w:val="006E2D7A"/>
    <w:rsid w:val="006E35B9"/>
    <w:rsid w:val="006E3D18"/>
    <w:rsid w:val="006E3E5C"/>
    <w:rsid w:val="006E3EE2"/>
    <w:rsid w:val="006E4671"/>
    <w:rsid w:val="006E59E4"/>
    <w:rsid w:val="006E7541"/>
    <w:rsid w:val="006E7680"/>
    <w:rsid w:val="006E7836"/>
    <w:rsid w:val="006F007B"/>
    <w:rsid w:val="006F08BE"/>
    <w:rsid w:val="006F0FD0"/>
    <w:rsid w:val="006F1821"/>
    <w:rsid w:val="006F1D5D"/>
    <w:rsid w:val="006F1DF6"/>
    <w:rsid w:val="006F29A0"/>
    <w:rsid w:val="006F2FE6"/>
    <w:rsid w:val="006F3802"/>
    <w:rsid w:val="006F3C52"/>
    <w:rsid w:val="006F48C6"/>
    <w:rsid w:val="006F4C14"/>
    <w:rsid w:val="006F5DC2"/>
    <w:rsid w:val="006F614A"/>
    <w:rsid w:val="006F6765"/>
    <w:rsid w:val="006F6B61"/>
    <w:rsid w:val="006F751F"/>
    <w:rsid w:val="006F7A3C"/>
    <w:rsid w:val="007003D2"/>
    <w:rsid w:val="00700772"/>
    <w:rsid w:val="00700884"/>
    <w:rsid w:val="00700F33"/>
    <w:rsid w:val="007015AB"/>
    <w:rsid w:val="00701E45"/>
    <w:rsid w:val="00702231"/>
    <w:rsid w:val="00702B90"/>
    <w:rsid w:val="00702F19"/>
    <w:rsid w:val="00703A35"/>
    <w:rsid w:val="00703A4B"/>
    <w:rsid w:val="00703B62"/>
    <w:rsid w:val="00703D6F"/>
    <w:rsid w:val="00704000"/>
    <w:rsid w:val="0070400B"/>
    <w:rsid w:val="00704E38"/>
    <w:rsid w:val="00705290"/>
    <w:rsid w:val="00706319"/>
    <w:rsid w:val="00706936"/>
    <w:rsid w:val="00707767"/>
    <w:rsid w:val="00710252"/>
    <w:rsid w:val="00710394"/>
    <w:rsid w:val="007105CC"/>
    <w:rsid w:val="007106DA"/>
    <w:rsid w:val="00711D4C"/>
    <w:rsid w:val="00712368"/>
    <w:rsid w:val="0071274F"/>
    <w:rsid w:val="00713013"/>
    <w:rsid w:val="007131DF"/>
    <w:rsid w:val="00713731"/>
    <w:rsid w:val="00713AED"/>
    <w:rsid w:val="00713D94"/>
    <w:rsid w:val="00713E36"/>
    <w:rsid w:val="00714C42"/>
    <w:rsid w:val="007156FF"/>
    <w:rsid w:val="00715F33"/>
    <w:rsid w:val="0071697F"/>
    <w:rsid w:val="007170E3"/>
    <w:rsid w:val="007173D6"/>
    <w:rsid w:val="00717813"/>
    <w:rsid w:val="00717C99"/>
    <w:rsid w:val="00717E5F"/>
    <w:rsid w:val="00720AF1"/>
    <w:rsid w:val="00720C9D"/>
    <w:rsid w:val="007217FD"/>
    <w:rsid w:val="00721922"/>
    <w:rsid w:val="00722478"/>
    <w:rsid w:val="007228AA"/>
    <w:rsid w:val="00722C00"/>
    <w:rsid w:val="00723018"/>
    <w:rsid w:val="00723A94"/>
    <w:rsid w:val="0072422A"/>
    <w:rsid w:val="00724851"/>
    <w:rsid w:val="0072494C"/>
    <w:rsid w:val="00724F79"/>
    <w:rsid w:val="007251D5"/>
    <w:rsid w:val="00726039"/>
    <w:rsid w:val="0072667E"/>
    <w:rsid w:val="007270E9"/>
    <w:rsid w:val="007277E7"/>
    <w:rsid w:val="00730253"/>
    <w:rsid w:val="00730BAA"/>
    <w:rsid w:val="00731881"/>
    <w:rsid w:val="00731B66"/>
    <w:rsid w:val="00731C9F"/>
    <w:rsid w:val="00732978"/>
    <w:rsid w:val="00732F00"/>
    <w:rsid w:val="007333E0"/>
    <w:rsid w:val="00733430"/>
    <w:rsid w:val="00733710"/>
    <w:rsid w:val="00733CB8"/>
    <w:rsid w:val="007342BE"/>
    <w:rsid w:val="007342E7"/>
    <w:rsid w:val="00734A46"/>
    <w:rsid w:val="007353F6"/>
    <w:rsid w:val="00735F4A"/>
    <w:rsid w:val="007365B6"/>
    <w:rsid w:val="00736B15"/>
    <w:rsid w:val="00736BC4"/>
    <w:rsid w:val="00740202"/>
    <w:rsid w:val="0074091C"/>
    <w:rsid w:val="0074114C"/>
    <w:rsid w:val="007420C0"/>
    <w:rsid w:val="007420D8"/>
    <w:rsid w:val="007428AE"/>
    <w:rsid w:val="00742BA3"/>
    <w:rsid w:val="00743AA9"/>
    <w:rsid w:val="0074494F"/>
    <w:rsid w:val="0074575F"/>
    <w:rsid w:val="00745ED3"/>
    <w:rsid w:val="00746428"/>
    <w:rsid w:val="007465B0"/>
    <w:rsid w:val="00746A3A"/>
    <w:rsid w:val="00746C65"/>
    <w:rsid w:val="00746F5F"/>
    <w:rsid w:val="007502D3"/>
    <w:rsid w:val="00750511"/>
    <w:rsid w:val="0075059E"/>
    <w:rsid w:val="0075103D"/>
    <w:rsid w:val="007510C5"/>
    <w:rsid w:val="007518AC"/>
    <w:rsid w:val="00751916"/>
    <w:rsid w:val="00752FB9"/>
    <w:rsid w:val="007537B3"/>
    <w:rsid w:val="00755278"/>
    <w:rsid w:val="00755469"/>
    <w:rsid w:val="00755625"/>
    <w:rsid w:val="00755E5E"/>
    <w:rsid w:val="0075681B"/>
    <w:rsid w:val="0075727D"/>
    <w:rsid w:val="0075732E"/>
    <w:rsid w:val="00757811"/>
    <w:rsid w:val="00757B3D"/>
    <w:rsid w:val="00757DDC"/>
    <w:rsid w:val="0076086C"/>
    <w:rsid w:val="00760942"/>
    <w:rsid w:val="007609C7"/>
    <w:rsid w:val="00760F8A"/>
    <w:rsid w:val="0076102D"/>
    <w:rsid w:val="0076124F"/>
    <w:rsid w:val="00763885"/>
    <w:rsid w:val="00763999"/>
    <w:rsid w:val="0076480F"/>
    <w:rsid w:val="00764A40"/>
    <w:rsid w:val="00765109"/>
    <w:rsid w:val="00765F4B"/>
    <w:rsid w:val="00766650"/>
    <w:rsid w:val="0076677F"/>
    <w:rsid w:val="0076695E"/>
    <w:rsid w:val="007669F8"/>
    <w:rsid w:val="00767B19"/>
    <w:rsid w:val="00767F56"/>
    <w:rsid w:val="0077048A"/>
    <w:rsid w:val="0077094E"/>
    <w:rsid w:val="00770E68"/>
    <w:rsid w:val="00771471"/>
    <w:rsid w:val="007715E5"/>
    <w:rsid w:val="0077167F"/>
    <w:rsid w:val="0077217E"/>
    <w:rsid w:val="00772392"/>
    <w:rsid w:val="00772481"/>
    <w:rsid w:val="00772AEB"/>
    <w:rsid w:val="00772F89"/>
    <w:rsid w:val="00773744"/>
    <w:rsid w:val="00773D12"/>
    <w:rsid w:val="007750F4"/>
    <w:rsid w:val="007769CE"/>
    <w:rsid w:val="007769DD"/>
    <w:rsid w:val="007770DB"/>
    <w:rsid w:val="00780198"/>
    <w:rsid w:val="007807FE"/>
    <w:rsid w:val="00780EB1"/>
    <w:rsid w:val="00781C02"/>
    <w:rsid w:val="00782824"/>
    <w:rsid w:val="00782FA1"/>
    <w:rsid w:val="00783157"/>
    <w:rsid w:val="00783E5E"/>
    <w:rsid w:val="007840D5"/>
    <w:rsid w:val="0078472E"/>
    <w:rsid w:val="00784E81"/>
    <w:rsid w:val="0078512C"/>
    <w:rsid w:val="0078585D"/>
    <w:rsid w:val="007859A7"/>
    <w:rsid w:val="00785FD4"/>
    <w:rsid w:val="00786BF6"/>
    <w:rsid w:val="00787049"/>
    <w:rsid w:val="007875D9"/>
    <w:rsid w:val="007876FE"/>
    <w:rsid w:val="00787C87"/>
    <w:rsid w:val="00790D39"/>
    <w:rsid w:val="00790F95"/>
    <w:rsid w:val="0079104B"/>
    <w:rsid w:val="00791125"/>
    <w:rsid w:val="007915B8"/>
    <w:rsid w:val="007917E7"/>
    <w:rsid w:val="007919F6"/>
    <w:rsid w:val="00791A79"/>
    <w:rsid w:val="00791C99"/>
    <w:rsid w:val="00791D6F"/>
    <w:rsid w:val="00792E32"/>
    <w:rsid w:val="00793371"/>
    <w:rsid w:val="00793C46"/>
    <w:rsid w:val="00793C89"/>
    <w:rsid w:val="00794B1B"/>
    <w:rsid w:val="00794FE0"/>
    <w:rsid w:val="00795623"/>
    <w:rsid w:val="00795CFD"/>
    <w:rsid w:val="00795E5E"/>
    <w:rsid w:val="00795EC3"/>
    <w:rsid w:val="00796D46"/>
    <w:rsid w:val="007A0A9E"/>
    <w:rsid w:val="007A1C8E"/>
    <w:rsid w:val="007A231F"/>
    <w:rsid w:val="007A232F"/>
    <w:rsid w:val="007A297C"/>
    <w:rsid w:val="007A2DD4"/>
    <w:rsid w:val="007A36B9"/>
    <w:rsid w:val="007A4B8B"/>
    <w:rsid w:val="007A4D79"/>
    <w:rsid w:val="007A4F75"/>
    <w:rsid w:val="007A56C0"/>
    <w:rsid w:val="007A6EE8"/>
    <w:rsid w:val="007A7511"/>
    <w:rsid w:val="007A7683"/>
    <w:rsid w:val="007B080F"/>
    <w:rsid w:val="007B09A6"/>
    <w:rsid w:val="007B0B45"/>
    <w:rsid w:val="007B13D4"/>
    <w:rsid w:val="007B18AA"/>
    <w:rsid w:val="007B2AC5"/>
    <w:rsid w:val="007B31BA"/>
    <w:rsid w:val="007B3A4A"/>
    <w:rsid w:val="007B3FAE"/>
    <w:rsid w:val="007B48F6"/>
    <w:rsid w:val="007B4903"/>
    <w:rsid w:val="007B49C2"/>
    <w:rsid w:val="007B4D53"/>
    <w:rsid w:val="007B5845"/>
    <w:rsid w:val="007B5C99"/>
    <w:rsid w:val="007B64A7"/>
    <w:rsid w:val="007B68EA"/>
    <w:rsid w:val="007B6B39"/>
    <w:rsid w:val="007B6D55"/>
    <w:rsid w:val="007B6F0E"/>
    <w:rsid w:val="007C03D9"/>
    <w:rsid w:val="007C0610"/>
    <w:rsid w:val="007C0F1F"/>
    <w:rsid w:val="007C0FD5"/>
    <w:rsid w:val="007C1C20"/>
    <w:rsid w:val="007C23D0"/>
    <w:rsid w:val="007C2908"/>
    <w:rsid w:val="007C2AF3"/>
    <w:rsid w:val="007C501C"/>
    <w:rsid w:val="007C5C9B"/>
    <w:rsid w:val="007C61B2"/>
    <w:rsid w:val="007C67EA"/>
    <w:rsid w:val="007C6EA7"/>
    <w:rsid w:val="007C7B73"/>
    <w:rsid w:val="007C7BA7"/>
    <w:rsid w:val="007C7F2B"/>
    <w:rsid w:val="007D0F34"/>
    <w:rsid w:val="007D1DDE"/>
    <w:rsid w:val="007D2564"/>
    <w:rsid w:val="007D259E"/>
    <w:rsid w:val="007D3414"/>
    <w:rsid w:val="007D36B0"/>
    <w:rsid w:val="007D3AA8"/>
    <w:rsid w:val="007D3C0F"/>
    <w:rsid w:val="007D3ECC"/>
    <w:rsid w:val="007D416A"/>
    <w:rsid w:val="007D4294"/>
    <w:rsid w:val="007D4A70"/>
    <w:rsid w:val="007D5194"/>
    <w:rsid w:val="007D58CE"/>
    <w:rsid w:val="007D5978"/>
    <w:rsid w:val="007D622C"/>
    <w:rsid w:val="007D6430"/>
    <w:rsid w:val="007D6828"/>
    <w:rsid w:val="007D7672"/>
    <w:rsid w:val="007E0614"/>
    <w:rsid w:val="007E183E"/>
    <w:rsid w:val="007E19FA"/>
    <w:rsid w:val="007E2315"/>
    <w:rsid w:val="007E28E4"/>
    <w:rsid w:val="007E2CA8"/>
    <w:rsid w:val="007E3626"/>
    <w:rsid w:val="007E3873"/>
    <w:rsid w:val="007E4001"/>
    <w:rsid w:val="007E468B"/>
    <w:rsid w:val="007E47CE"/>
    <w:rsid w:val="007E4E2B"/>
    <w:rsid w:val="007E53A8"/>
    <w:rsid w:val="007E6C36"/>
    <w:rsid w:val="007E6D43"/>
    <w:rsid w:val="007E7F9B"/>
    <w:rsid w:val="007F0D86"/>
    <w:rsid w:val="007F0E8A"/>
    <w:rsid w:val="007F0F39"/>
    <w:rsid w:val="007F10F3"/>
    <w:rsid w:val="007F1121"/>
    <w:rsid w:val="007F14C1"/>
    <w:rsid w:val="007F1C8E"/>
    <w:rsid w:val="007F2330"/>
    <w:rsid w:val="007F2B5D"/>
    <w:rsid w:val="007F2C1B"/>
    <w:rsid w:val="007F3036"/>
    <w:rsid w:val="007F3521"/>
    <w:rsid w:val="007F3AD8"/>
    <w:rsid w:val="007F459A"/>
    <w:rsid w:val="007F68FB"/>
    <w:rsid w:val="007F7536"/>
    <w:rsid w:val="007F7993"/>
    <w:rsid w:val="00800033"/>
    <w:rsid w:val="0080097B"/>
    <w:rsid w:val="008010B5"/>
    <w:rsid w:val="00801EA3"/>
    <w:rsid w:val="00802121"/>
    <w:rsid w:val="008021A1"/>
    <w:rsid w:val="00803DEB"/>
    <w:rsid w:val="00803E72"/>
    <w:rsid w:val="0080527F"/>
    <w:rsid w:val="008052CD"/>
    <w:rsid w:val="00805755"/>
    <w:rsid w:val="00805AF0"/>
    <w:rsid w:val="00805C79"/>
    <w:rsid w:val="00806326"/>
    <w:rsid w:val="00807088"/>
    <w:rsid w:val="0080733E"/>
    <w:rsid w:val="0080767D"/>
    <w:rsid w:val="0080794C"/>
    <w:rsid w:val="00807BEB"/>
    <w:rsid w:val="00807BFC"/>
    <w:rsid w:val="00810063"/>
    <w:rsid w:val="00810131"/>
    <w:rsid w:val="008104C3"/>
    <w:rsid w:val="008109F0"/>
    <w:rsid w:val="00810B7E"/>
    <w:rsid w:val="00810D4A"/>
    <w:rsid w:val="008119D8"/>
    <w:rsid w:val="00811EC6"/>
    <w:rsid w:val="008120D6"/>
    <w:rsid w:val="008128B9"/>
    <w:rsid w:val="0081329E"/>
    <w:rsid w:val="0081354E"/>
    <w:rsid w:val="00814E43"/>
    <w:rsid w:val="00814EB6"/>
    <w:rsid w:val="00815140"/>
    <w:rsid w:val="00815280"/>
    <w:rsid w:val="00816288"/>
    <w:rsid w:val="00816D03"/>
    <w:rsid w:val="00816DA1"/>
    <w:rsid w:val="00817683"/>
    <w:rsid w:val="00817D69"/>
    <w:rsid w:val="00820841"/>
    <w:rsid w:val="008211C3"/>
    <w:rsid w:val="00821354"/>
    <w:rsid w:val="00821982"/>
    <w:rsid w:val="00821FD6"/>
    <w:rsid w:val="00822221"/>
    <w:rsid w:val="00822BEA"/>
    <w:rsid w:val="00822F62"/>
    <w:rsid w:val="00824CCF"/>
    <w:rsid w:val="00825605"/>
    <w:rsid w:val="00825CF3"/>
    <w:rsid w:val="00826B2D"/>
    <w:rsid w:val="00826B87"/>
    <w:rsid w:val="0082793A"/>
    <w:rsid w:val="00827E09"/>
    <w:rsid w:val="00827EE7"/>
    <w:rsid w:val="00830483"/>
    <w:rsid w:val="0083093C"/>
    <w:rsid w:val="008310EC"/>
    <w:rsid w:val="008332B4"/>
    <w:rsid w:val="00834259"/>
    <w:rsid w:val="00834AA3"/>
    <w:rsid w:val="00834CED"/>
    <w:rsid w:val="00835CBF"/>
    <w:rsid w:val="0083641F"/>
    <w:rsid w:val="0083667A"/>
    <w:rsid w:val="00836EE8"/>
    <w:rsid w:val="00837900"/>
    <w:rsid w:val="008400E7"/>
    <w:rsid w:val="008407F1"/>
    <w:rsid w:val="00840A37"/>
    <w:rsid w:val="00840AAF"/>
    <w:rsid w:val="008411BF"/>
    <w:rsid w:val="0084184D"/>
    <w:rsid w:val="00841C76"/>
    <w:rsid w:val="008421A6"/>
    <w:rsid w:val="008424CC"/>
    <w:rsid w:val="00842F56"/>
    <w:rsid w:val="00843B7B"/>
    <w:rsid w:val="00844BE3"/>
    <w:rsid w:val="00844F76"/>
    <w:rsid w:val="00845091"/>
    <w:rsid w:val="00845784"/>
    <w:rsid w:val="008469F7"/>
    <w:rsid w:val="00846BD6"/>
    <w:rsid w:val="00847769"/>
    <w:rsid w:val="00847C87"/>
    <w:rsid w:val="00847CD0"/>
    <w:rsid w:val="0085061F"/>
    <w:rsid w:val="00850843"/>
    <w:rsid w:val="00850E68"/>
    <w:rsid w:val="00851383"/>
    <w:rsid w:val="00851DDC"/>
    <w:rsid w:val="00852148"/>
    <w:rsid w:val="00852667"/>
    <w:rsid w:val="00852676"/>
    <w:rsid w:val="00852BDB"/>
    <w:rsid w:val="00852F2C"/>
    <w:rsid w:val="00853121"/>
    <w:rsid w:val="00853B81"/>
    <w:rsid w:val="00854E91"/>
    <w:rsid w:val="00856B11"/>
    <w:rsid w:val="00857A1E"/>
    <w:rsid w:val="00862FFF"/>
    <w:rsid w:val="00863666"/>
    <w:rsid w:val="0086385B"/>
    <w:rsid w:val="00863A4C"/>
    <w:rsid w:val="0086472A"/>
    <w:rsid w:val="00865486"/>
    <w:rsid w:val="0086577B"/>
    <w:rsid w:val="008662BF"/>
    <w:rsid w:val="00867469"/>
    <w:rsid w:val="00867562"/>
    <w:rsid w:val="00867AF5"/>
    <w:rsid w:val="00867C89"/>
    <w:rsid w:val="00870504"/>
    <w:rsid w:val="008714D9"/>
    <w:rsid w:val="008719A4"/>
    <w:rsid w:val="00871A55"/>
    <w:rsid w:val="0087357D"/>
    <w:rsid w:val="00874185"/>
    <w:rsid w:val="0087474B"/>
    <w:rsid w:val="00875600"/>
    <w:rsid w:val="00875755"/>
    <w:rsid w:val="00875A36"/>
    <w:rsid w:val="00875EAF"/>
    <w:rsid w:val="008764DB"/>
    <w:rsid w:val="00877BDA"/>
    <w:rsid w:val="00877D5B"/>
    <w:rsid w:val="00880440"/>
    <w:rsid w:val="0088068D"/>
    <w:rsid w:val="008816CF"/>
    <w:rsid w:val="00882C65"/>
    <w:rsid w:val="0088321B"/>
    <w:rsid w:val="00883275"/>
    <w:rsid w:val="00883D6E"/>
    <w:rsid w:val="008846B5"/>
    <w:rsid w:val="00885673"/>
    <w:rsid w:val="008863FA"/>
    <w:rsid w:val="00886E59"/>
    <w:rsid w:val="00887AEA"/>
    <w:rsid w:val="00890C37"/>
    <w:rsid w:val="00891096"/>
    <w:rsid w:val="008917C1"/>
    <w:rsid w:val="00891BCD"/>
    <w:rsid w:val="0089209E"/>
    <w:rsid w:val="00892721"/>
    <w:rsid w:val="00892846"/>
    <w:rsid w:val="00892CF4"/>
    <w:rsid w:val="008935DA"/>
    <w:rsid w:val="0089468A"/>
    <w:rsid w:val="0089571C"/>
    <w:rsid w:val="008960F2"/>
    <w:rsid w:val="00896663"/>
    <w:rsid w:val="00896675"/>
    <w:rsid w:val="00896D1E"/>
    <w:rsid w:val="00896E9E"/>
    <w:rsid w:val="00896F97"/>
    <w:rsid w:val="0089708A"/>
    <w:rsid w:val="0089720B"/>
    <w:rsid w:val="00897464"/>
    <w:rsid w:val="008979AE"/>
    <w:rsid w:val="008979C6"/>
    <w:rsid w:val="008A0DEF"/>
    <w:rsid w:val="008A1400"/>
    <w:rsid w:val="008A1A8E"/>
    <w:rsid w:val="008A1C6B"/>
    <w:rsid w:val="008A1D64"/>
    <w:rsid w:val="008A1D97"/>
    <w:rsid w:val="008A1E21"/>
    <w:rsid w:val="008A1E9B"/>
    <w:rsid w:val="008A229E"/>
    <w:rsid w:val="008A29DC"/>
    <w:rsid w:val="008A3258"/>
    <w:rsid w:val="008A454B"/>
    <w:rsid w:val="008A4D6E"/>
    <w:rsid w:val="008A4EF3"/>
    <w:rsid w:val="008A507D"/>
    <w:rsid w:val="008A5E99"/>
    <w:rsid w:val="008A6050"/>
    <w:rsid w:val="008A6919"/>
    <w:rsid w:val="008A6B46"/>
    <w:rsid w:val="008A76C9"/>
    <w:rsid w:val="008A78A2"/>
    <w:rsid w:val="008B0FFA"/>
    <w:rsid w:val="008B12C7"/>
    <w:rsid w:val="008B15E3"/>
    <w:rsid w:val="008B1C14"/>
    <w:rsid w:val="008B226A"/>
    <w:rsid w:val="008B3173"/>
    <w:rsid w:val="008B33D0"/>
    <w:rsid w:val="008B3774"/>
    <w:rsid w:val="008B3A82"/>
    <w:rsid w:val="008B3F2D"/>
    <w:rsid w:val="008B3F68"/>
    <w:rsid w:val="008B43CB"/>
    <w:rsid w:val="008B5AE4"/>
    <w:rsid w:val="008B6075"/>
    <w:rsid w:val="008B62E5"/>
    <w:rsid w:val="008B6374"/>
    <w:rsid w:val="008B671F"/>
    <w:rsid w:val="008B6EC7"/>
    <w:rsid w:val="008B7344"/>
    <w:rsid w:val="008B7428"/>
    <w:rsid w:val="008B7E20"/>
    <w:rsid w:val="008B7F18"/>
    <w:rsid w:val="008C010D"/>
    <w:rsid w:val="008C0237"/>
    <w:rsid w:val="008C148F"/>
    <w:rsid w:val="008C1A49"/>
    <w:rsid w:val="008C2264"/>
    <w:rsid w:val="008C2FBF"/>
    <w:rsid w:val="008C3160"/>
    <w:rsid w:val="008C334A"/>
    <w:rsid w:val="008C3F12"/>
    <w:rsid w:val="008C3F6C"/>
    <w:rsid w:val="008C4394"/>
    <w:rsid w:val="008C4720"/>
    <w:rsid w:val="008C4E71"/>
    <w:rsid w:val="008C521F"/>
    <w:rsid w:val="008C5BD4"/>
    <w:rsid w:val="008C6582"/>
    <w:rsid w:val="008C6BB1"/>
    <w:rsid w:val="008C773F"/>
    <w:rsid w:val="008C7C77"/>
    <w:rsid w:val="008D1075"/>
    <w:rsid w:val="008D1415"/>
    <w:rsid w:val="008D2052"/>
    <w:rsid w:val="008D2058"/>
    <w:rsid w:val="008D2306"/>
    <w:rsid w:val="008D23C5"/>
    <w:rsid w:val="008D29A2"/>
    <w:rsid w:val="008D2FB2"/>
    <w:rsid w:val="008D2FFD"/>
    <w:rsid w:val="008D33D0"/>
    <w:rsid w:val="008D3637"/>
    <w:rsid w:val="008D3EB5"/>
    <w:rsid w:val="008D3F76"/>
    <w:rsid w:val="008D3F7D"/>
    <w:rsid w:val="008D405A"/>
    <w:rsid w:val="008D4DB7"/>
    <w:rsid w:val="008D52C3"/>
    <w:rsid w:val="008D5ECA"/>
    <w:rsid w:val="008D6089"/>
    <w:rsid w:val="008D67AD"/>
    <w:rsid w:val="008D6886"/>
    <w:rsid w:val="008D6A7D"/>
    <w:rsid w:val="008D703C"/>
    <w:rsid w:val="008D7441"/>
    <w:rsid w:val="008D77B2"/>
    <w:rsid w:val="008D78D8"/>
    <w:rsid w:val="008D7B4D"/>
    <w:rsid w:val="008E31A0"/>
    <w:rsid w:val="008E3C9D"/>
    <w:rsid w:val="008E3F69"/>
    <w:rsid w:val="008E43A5"/>
    <w:rsid w:val="008E4439"/>
    <w:rsid w:val="008E47CF"/>
    <w:rsid w:val="008E5035"/>
    <w:rsid w:val="008E5257"/>
    <w:rsid w:val="008E5C76"/>
    <w:rsid w:val="008E64CC"/>
    <w:rsid w:val="008E6922"/>
    <w:rsid w:val="008E7491"/>
    <w:rsid w:val="008E7BBB"/>
    <w:rsid w:val="008F026D"/>
    <w:rsid w:val="008F13CE"/>
    <w:rsid w:val="008F149A"/>
    <w:rsid w:val="008F16CD"/>
    <w:rsid w:val="008F1E82"/>
    <w:rsid w:val="008F2521"/>
    <w:rsid w:val="008F2888"/>
    <w:rsid w:val="008F2954"/>
    <w:rsid w:val="008F2C54"/>
    <w:rsid w:val="008F32BB"/>
    <w:rsid w:val="008F3689"/>
    <w:rsid w:val="008F3B0D"/>
    <w:rsid w:val="008F3FB1"/>
    <w:rsid w:val="008F465F"/>
    <w:rsid w:val="008F46EF"/>
    <w:rsid w:val="008F4704"/>
    <w:rsid w:val="008F62BC"/>
    <w:rsid w:val="008F6622"/>
    <w:rsid w:val="008F7DFB"/>
    <w:rsid w:val="00900BE5"/>
    <w:rsid w:val="00901BE6"/>
    <w:rsid w:val="009020A4"/>
    <w:rsid w:val="00902CDD"/>
    <w:rsid w:val="009032E8"/>
    <w:rsid w:val="00903A55"/>
    <w:rsid w:val="00903E66"/>
    <w:rsid w:val="0090501A"/>
    <w:rsid w:val="009057C2"/>
    <w:rsid w:val="00905971"/>
    <w:rsid w:val="00906299"/>
    <w:rsid w:val="00906454"/>
    <w:rsid w:val="009065B5"/>
    <w:rsid w:val="00906C8F"/>
    <w:rsid w:val="00907186"/>
    <w:rsid w:val="00907BCB"/>
    <w:rsid w:val="00907C87"/>
    <w:rsid w:val="00910C52"/>
    <w:rsid w:val="009115D9"/>
    <w:rsid w:val="0091180A"/>
    <w:rsid w:val="00911D85"/>
    <w:rsid w:val="00911E51"/>
    <w:rsid w:val="00911E80"/>
    <w:rsid w:val="00911FF0"/>
    <w:rsid w:val="00912252"/>
    <w:rsid w:val="00912631"/>
    <w:rsid w:val="00912931"/>
    <w:rsid w:val="00912E23"/>
    <w:rsid w:val="00913A8C"/>
    <w:rsid w:val="00914062"/>
    <w:rsid w:val="00914464"/>
    <w:rsid w:val="0091504D"/>
    <w:rsid w:val="009157D9"/>
    <w:rsid w:val="009157F4"/>
    <w:rsid w:val="00915C75"/>
    <w:rsid w:val="00915DF1"/>
    <w:rsid w:val="00920049"/>
    <w:rsid w:val="00920412"/>
    <w:rsid w:val="009208BA"/>
    <w:rsid w:val="00921478"/>
    <w:rsid w:val="00921A31"/>
    <w:rsid w:val="00921B77"/>
    <w:rsid w:val="00921D36"/>
    <w:rsid w:val="00921E9A"/>
    <w:rsid w:val="00923E08"/>
    <w:rsid w:val="00924593"/>
    <w:rsid w:val="00924ACF"/>
    <w:rsid w:val="00925C67"/>
    <w:rsid w:val="009262C1"/>
    <w:rsid w:val="00926BD2"/>
    <w:rsid w:val="009270E2"/>
    <w:rsid w:val="00927D91"/>
    <w:rsid w:val="009304DB"/>
    <w:rsid w:val="009305DE"/>
    <w:rsid w:val="00930F61"/>
    <w:rsid w:val="009316FB"/>
    <w:rsid w:val="00931E10"/>
    <w:rsid w:val="00933A02"/>
    <w:rsid w:val="00933E19"/>
    <w:rsid w:val="00934D3C"/>
    <w:rsid w:val="00935233"/>
    <w:rsid w:val="00935328"/>
    <w:rsid w:val="00935D88"/>
    <w:rsid w:val="00936C21"/>
    <w:rsid w:val="009377A7"/>
    <w:rsid w:val="00937A4F"/>
    <w:rsid w:val="009401BF"/>
    <w:rsid w:val="00940AAD"/>
    <w:rsid w:val="009413F3"/>
    <w:rsid w:val="009426C6"/>
    <w:rsid w:val="009427BC"/>
    <w:rsid w:val="00942A60"/>
    <w:rsid w:val="00942AE6"/>
    <w:rsid w:val="00942BD2"/>
    <w:rsid w:val="00943A59"/>
    <w:rsid w:val="00943E51"/>
    <w:rsid w:val="00944003"/>
    <w:rsid w:val="00944282"/>
    <w:rsid w:val="009444EA"/>
    <w:rsid w:val="009448A6"/>
    <w:rsid w:val="00945DD1"/>
    <w:rsid w:val="009462A6"/>
    <w:rsid w:val="00946598"/>
    <w:rsid w:val="00946D88"/>
    <w:rsid w:val="00947853"/>
    <w:rsid w:val="00947984"/>
    <w:rsid w:val="00950658"/>
    <w:rsid w:val="009509A3"/>
    <w:rsid w:val="009510D7"/>
    <w:rsid w:val="00951270"/>
    <w:rsid w:val="0095172F"/>
    <w:rsid w:val="0095175C"/>
    <w:rsid w:val="00951ADB"/>
    <w:rsid w:val="00952C81"/>
    <w:rsid w:val="00953DF8"/>
    <w:rsid w:val="00954B16"/>
    <w:rsid w:val="00954FD5"/>
    <w:rsid w:val="00955310"/>
    <w:rsid w:val="00955D64"/>
    <w:rsid w:val="00956317"/>
    <w:rsid w:val="00956A79"/>
    <w:rsid w:val="00956BFD"/>
    <w:rsid w:val="00956F6B"/>
    <w:rsid w:val="0095715A"/>
    <w:rsid w:val="0095738C"/>
    <w:rsid w:val="00957FE0"/>
    <w:rsid w:val="0096043D"/>
    <w:rsid w:val="00960F75"/>
    <w:rsid w:val="00960FE6"/>
    <w:rsid w:val="009614D6"/>
    <w:rsid w:val="00961645"/>
    <w:rsid w:val="00961833"/>
    <w:rsid w:val="00961A23"/>
    <w:rsid w:val="00961A62"/>
    <w:rsid w:val="00961FF7"/>
    <w:rsid w:val="00962AEF"/>
    <w:rsid w:val="00963276"/>
    <w:rsid w:val="00963A8C"/>
    <w:rsid w:val="00964197"/>
    <w:rsid w:val="0096555F"/>
    <w:rsid w:val="00967416"/>
    <w:rsid w:val="0097002E"/>
    <w:rsid w:val="009703E9"/>
    <w:rsid w:val="009705C2"/>
    <w:rsid w:val="00970794"/>
    <w:rsid w:val="00970804"/>
    <w:rsid w:val="0097094E"/>
    <w:rsid w:val="00970972"/>
    <w:rsid w:val="00970D3B"/>
    <w:rsid w:val="009710BA"/>
    <w:rsid w:val="00971A27"/>
    <w:rsid w:val="00971F5A"/>
    <w:rsid w:val="00972175"/>
    <w:rsid w:val="0097226A"/>
    <w:rsid w:val="009722F8"/>
    <w:rsid w:val="009726D3"/>
    <w:rsid w:val="00973B88"/>
    <w:rsid w:val="00974A16"/>
    <w:rsid w:val="00974A62"/>
    <w:rsid w:val="0097529A"/>
    <w:rsid w:val="009756F5"/>
    <w:rsid w:val="00976346"/>
    <w:rsid w:val="0097653C"/>
    <w:rsid w:val="0097723F"/>
    <w:rsid w:val="00977487"/>
    <w:rsid w:val="0098010A"/>
    <w:rsid w:val="00980740"/>
    <w:rsid w:val="00980EC8"/>
    <w:rsid w:val="00981062"/>
    <w:rsid w:val="009812F3"/>
    <w:rsid w:val="00981C95"/>
    <w:rsid w:val="00982A10"/>
    <w:rsid w:val="00982EB6"/>
    <w:rsid w:val="00982F4D"/>
    <w:rsid w:val="0098305C"/>
    <w:rsid w:val="009832C5"/>
    <w:rsid w:val="00983731"/>
    <w:rsid w:val="00984493"/>
    <w:rsid w:val="009847BE"/>
    <w:rsid w:val="00984CCB"/>
    <w:rsid w:val="00985752"/>
    <w:rsid w:val="00985B40"/>
    <w:rsid w:val="00986711"/>
    <w:rsid w:val="00986DD5"/>
    <w:rsid w:val="009876AA"/>
    <w:rsid w:val="00987CA1"/>
    <w:rsid w:val="00987CDE"/>
    <w:rsid w:val="00990B28"/>
    <w:rsid w:val="0099134D"/>
    <w:rsid w:val="009920CE"/>
    <w:rsid w:val="009920D4"/>
    <w:rsid w:val="0099283A"/>
    <w:rsid w:val="00992874"/>
    <w:rsid w:val="00992D75"/>
    <w:rsid w:val="00994ADC"/>
    <w:rsid w:val="009953B6"/>
    <w:rsid w:val="0099607E"/>
    <w:rsid w:val="00997709"/>
    <w:rsid w:val="00997876"/>
    <w:rsid w:val="009A0585"/>
    <w:rsid w:val="009A0BD9"/>
    <w:rsid w:val="009A0D1B"/>
    <w:rsid w:val="009A13BA"/>
    <w:rsid w:val="009A1F25"/>
    <w:rsid w:val="009A28B3"/>
    <w:rsid w:val="009A36E4"/>
    <w:rsid w:val="009A4101"/>
    <w:rsid w:val="009A4EDC"/>
    <w:rsid w:val="009A591E"/>
    <w:rsid w:val="009A5AD4"/>
    <w:rsid w:val="009A6A16"/>
    <w:rsid w:val="009A75D7"/>
    <w:rsid w:val="009B011C"/>
    <w:rsid w:val="009B0247"/>
    <w:rsid w:val="009B08B8"/>
    <w:rsid w:val="009B0EC7"/>
    <w:rsid w:val="009B0F78"/>
    <w:rsid w:val="009B1921"/>
    <w:rsid w:val="009B2151"/>
    <w:rsid w:val="009B21FB"/>
    <w:rsid w:val="009B2234"/>
    <w:rsid w:val="009B2239"/>
    <w:rsid w:val="009B2318"/>
    <w:rsid w:val="009B2695"/>
    <w:rsid w:val="009B2CF9"/>
    <w:rsid w:val="009B3D44"/>
    <w:rsid w:val="009B3DD1"/>
    <w:rsid w:val="009B3DE8"/>
    <w:rsid w:val="009B4B8D"/>
    <w:rsid w:val="009B4D59"/>
    <w:rsid w:val="009B4F18"/>
    <w:rsid w:val="009B5195"/>
    <w:rsid w:val="009B5D38"/>
    <w:rsid w:val="009B5E4C"/>
    <w:rsid w:val="009B61ED"/>
    <w:rsid w:val="009C0155"/>
    <w:rsid w:val="009C04AC"/>
    <w:rsid w:val="009C0B0F"/>
    <w:rsid w:val="009C0D41"/>
    <w:rsid w:val="009C1382"/>
    <w:rsid w:val="009C1400"/>
    <w:rsid w:val="009C157C"/>
    <w:rsid w:val="009C16B3"/>
    <w:rsid w:val="009C16C8"/>
    <w:rsid w:val="009C17FD"/>
    <w:rsid w:val="009C2404"/>
    <w:rsid w:val="009C2575"/>
    <w:rsid w:val="009C271D"/>
    <w:rsid w:val="009C2C73"/>
    <w:rsid w:val="009C2D25"/>
    <w:rsid w:val="009C2FD0"/>
    <w:rsid w:val="009C44BC"/>
    <w:rsid w:val="009C44E1"/>
    <w:rsid w:val="009C4A04"/>
    <w:rsid w:val="009C4A0C"/>
    <w:rsid w:val="009C4CEE"/>
    <w:rsid w:val="009C4D27"/>
    <w:rsid w:val="009C4D3A"/>
    <w:rsid w:val="009C542B"/>
    <w:rsid w:val="009C576C"/>
    <w:rsid w:val="009C597D"/>
    <w:rsid w:val="009C5A55"/>
    <w:rsid w:val="009C5ADF"/>
    <w:rsid w:val="009C6424"/>
    <w:rsid w:val="009D0492"/>
    <w:rsid w:val="009D0797"/>
    <w:rsid w:val="009D25F4"/>
    <w:rsid w:val="009D2CC0"/>
    <w:rsid w:val="009D3C18"/>
    <w:rsid w:val="009D51CF"/>
    <w:rsid w:val="009D561C"/>
    <w:rsid w:val="009D5E62"/>
    <w:rsid w:val="009D62C0"/>
    <w:rsid w:val="009D7710"/>
    <w:rsid w:val="009D7788"/>
    <w:rsid w:val="009D7A3E"/>
    <w:rsid w:val="009E0033"/>
    <w:rsid w:val="009E0BD6"/>
    <w:rsid w:val="009E1031"/>
    <w:rsid w:val="009E2302"/>
    <w:rsid w:val="009E27DE"/>
    <w:rsid w:val="009E289B"/>
    <w:rsid w:val="009E2B44"/>
    <w:rsid w:val="009E2CAF"/>
    <w:rsid w:val="009E2D9A"/>
    <w:rsid w:val="009E2E2B"/>
    <w:rsid w:val="009E2E62"/>
    <w:rsid w:val="009E3952"/>
    <w:rsid w:val="009E3E4C"/>
    <w:rsid w:val="009E7F5B"/>
    <w:rsid w:val="009F1433"/>
    <w:rsid w:val="009F158E"/>
    <w:rsid w:val="009F184C"/>
    <w:rsid w:val="009F4C93"/>
    <w:rsid w:val="009F50F9"/>
    <w:rsid w:val="009F5C95"/>
    <w:rsid w:val="009F5E8C"/>
    <w:rsid w:val="009F6F57"/>
    <w:rsid w:val="009F7858"/>
    <w:rsid w:val="009F7B7C"/>
    <w:rsid w:val="00A00E02"/>
    <w:rsid w:val="00A01041"/>
    <w:rsid w:val="00A015CB"/>
    <w:rsid w:val="00A016B6"/>
    <w:rsid w:val="00A01E61"/>
    <w:rsid w:val="00A02AFD"/>
    <w:rsid w:val="00A03541"/>
    <w:rsid w:val="00A04842"/>
    <w:rsid w:val="00A050E4"/>
    <w:rsid w:val="00A0516D"/>
    <w:rsid w:val="00A053A8"/>
    <w:rsid w:val="00A05953"/>
    <w:rsid w:val="00A05B97"/>
    <w:rsid w:val="00A06AC8"/>
    <w:rsid w:val="00A070C7"/>
    <w:rsid w:val="00A07B2C"/>
    <w:rsid w:val="00A102DF"/>
    <w:rsid w:val="00A1035D"/>
    <w:rsid w:val="00A11836"/>
    <w:rsid w:val="00A11857"/>
    <w:rsid w:val="00A12526"/>
    <w:rsid w:val="00A145E7"/>
    <w:rsid w:val="00A152FA"/>
    <w:rsid w:val="00A15798"/>
    <w:rsid w:val="00A15E27"/>
    <w:rsid w:val="00A1659E"/>
    <w:rsid w:val="00A1696E"/>
    <w:rsid w:val="00A170A1"/>
    <w:rsid w:val="00A17F30"/>
    <w:rsid w:val="00A20351"/>
    <w:rsid w:val="00A2082D"/>
    <w:rsid w:val="00A20CD8"/>
    <w:rsid w:val="00A20E0A"/>
    <w:rsid w:val="00A20EC4"/>
    <w:rsid w:val="00A2123D"/>
    <w:rsid w:val="00A21467"/>
    <w:rsid w:val="00A2162C"/>
    <w:rsid w:val="00A21820"/>
    <w:rsid w:val="00A21990"/>
    <w:rsid w:val="00A21CBE"/>
    <w:rsid w:val="00A21F42"/>
    <w:rsid w:val="00A221DF"/>
    <w:rsid w:val="00A22775"/>
    <w:rsid w:val="00A233C5"/>
    <w:rsid w:val="00A237DA"/>
    <w:rsid w:val="00A23C80"/>
    <w:rsid w:val="00A24185"/>
    <w:rsid w:val="00A24ED8"/>
    <w:rsid w:val="00A25690"/>
    <w:rsid w:val="00A25EA6"/>
    <w:rsid w:val="00A26143"/>
    <w:rsid w:val="00A26401"/>
    <w:rsid w:val="00A26652"/>
    <w:rsid w:val="00A269C4"/>
    <w:rsid w:val="00A27916"/>
    <w:rsid w:val="00A27B5C"/>
    <w:rsid w:val="00A309D3"/>
    <w:rsid w:val="00A317DF"/>
    <w:rsid w:val="00A31F74"/>
    <w:rsid w:val="00A3263F"/>
    <w:rsid w:val="00A32831"/>
    <w:rsid w:val="00A32AC3"/>
    <w:rsid w:val="00A32D55"/>
    <w:rsid w:val="00A3364E"/>
    <w:rsid w:val="00A33760"/>
    <w:rsid w:val="00A33AD1"/>
    <w:rsid w:val="00A33C6B"/>
    <w:rsid w:val="00A34100"/>
    <w:rsid w:val="00A346A3"/>
    <w:rsid w:val="00A35A19"/>
    <w:rsid w:val="00A36258"/>
    <w:rsid w:val="00A36866"/>
    <w:rsid w:val="00A36BD5"/>
    <w:rsid w:val="00A36E97"/>
    <w:rsid w:val="00A376FF"/>
    <w:rsid w:val="00A4002B"/>
    <w:rsid w:val="00A40312"/>
    <w:rsid w:val="00A41CE9"/>
    <w:rsid w:val="00A41D47"/>
    <w:rsid w:val="00A431E1"/>
    <w:rsid w:val="00A43645"/>
    <w:rsid w:val="00A437B3"/>
    <w:rsid w:val="00A43C08"/>
    <w:rsid w:val="00A43F31"/>
    <w:rsid w:val="00A440A3"/>
    <w:rsid w:val="00A449B5"/>
    <w:rsid w:val="00A44A8E"/>
    <w:rsid w:val="00A452B6"/>
    <w:rsid w:val="00A4558D"/>
    <w:rsid w:val="00A455DE"/>
    <w:rsid w:val="00A45756"/>
    <w:rsid w:val="00A45B77"/>
    <w:rsid w:val="00A469FB"/>
    <w:rsid w:val="00A46B6F"/>
    <w:rsid w:val="00A500FF"/>
    <w:rsid w:val="00A5084E"/>
    <w:rsid w:val="00A50B15"/>
    <w:rsid w:val="00A50CF0"/>
    <w:rsid w:val="00A51932"/>
    <w:rsid w:val="00A5198B"/>
    <w:rsid w:val="00A51FCE"/>
    <w:rsid w:val="00A52655"/>
    <w:rsid w:val="00A527A2"/>
    <w:rsid w:val="00A52F1F"/>
    <w:rsid w:val="00A53829"/>
    <w:rsid w:val="00A538B5"/>
    <w:rsid w:val="00A54210"/>
    <w:rsid w:val="00A54E9D"/>
    <w:rsid w:val="00A55123"/>
    <w:rsid w:val="00A56E06"/>
    <w:rsid w:val="00A57204"/>
    <w:rsid w:val="00A60F88"/>
    <w:rsid w:val="00A611C3"/>
    <w:rsid w:val="00A612FB"/>
    <w:rsid w:val="00A61E15"/>
    <w:rsid w:val="00A62C09"/>
    <w:rsid w:val="00A62DDF"/>
    <w:rsid w:val="00A62EBF"/>
    <w:rsid w:val="00A6351E"/>
    <w:rsid w:val="00A63FFE"/>
    <w:rsid w:val="00A64088"/>
    <w:rsid w:val="00A64E76"/>
    <w:rsid w:val="00A655A2"/>
    <w:rsid w:val="00A656B7"/>
    <w:rsid w:val="00A65D81"/>
    <w:rsid w:val="00A67376"/>
    <w:rsid w:val="00A6780E"/>
    <w:rsid w:val="00A679EB"/>
    <w:rsid w:val="00A67BD5"/>
    <w:rsid w:val="00A67D50"/>
    <w:rsid w:val="00A7041E"/>
    <w:rsid w:val="00A70459"/>
    <w:rsid w:val="00A7052F"/>
    <w:rsid w:val="00A7059D"/>
    <w:rsid w:val="00A716C4"/>
    <w:rsid w:val="00A722A3"/>
    <w:rsid w:val="00A72479"/>
    <w:rsid w:val="00A727EC"/>
    <w:rsid w:val="00A72C8F"/>
    <w:rsid w:val="00A73B14"/>
    <w:rsid w:val="00A73BC1"/>
    <w:rsid w:val="00A741A9"/>
    <w:rsid w:val="00A74951"/>
    <w:rsid w:val="00A749F7"/>
    <w:rsid w:val="00A75D5C"/>
    <w:rsid w:val="00A75E27"/>
    <w:rsid w:val="00A75EF3"/>
    <w:rsid w:val="00A76E27"/>
    <w:rsid w:val="00A771E3"/>
    <w:rsid w:val="00A80BE5"/>
    <w:rsid w:val="00A8162F"/>
    <w:rsid w:val="00A81DB3"/>
    <w:rsid w:val="00A825FD"/>
    <w:rsid w:val="00A82B26"/>
    <w:rsid w:val="00A82D2B"/>
    <w:rsid w:val="00A83625"/>
    <w:rsid w:val="00A84BAF"/>
    <w:rsid w:val="00A84EFA"/>
    <w:rsid w:val="00A85ACE"/>
    <w:rsid w:val="00A85CAF"/>
    <w:rsid w:val="00A867D4"/>
    <w:rsid w:val="00A86884"/>
    <w:rsid w:val="00A86B3D"/>
    <w:rsid w:val="00A86CA0"/>
    <w:rsid w:val="00A87894"/>
    <w:rsid w:val="00A900AE"/>
    <w:rsid w:val="00A913FC"/>
    <w:rsid w:val="00A92A55"/>
    <w:rsid w:val="00A92DA6"/>
    <w:rsid w:val="00A939E5"/>
    <w:rsid w:val="00A93F7C"/>
    <w:rsid w:val="00A945E3"/>
    <w:rsid w:val="00A9494A"/>
    <w:rsid w:val="00A94CD6"/>
    <w:rsid w:val="00A956E1"/>
    <w:rsid w:val="00A96096"/>
    <w:rsid w:val="00A96366"/>
    <w:rsid w:val="00A96452"/>
    <w:rsid w:val="00A9726E"/>
    <w:rsid w:val="00A9749E"/>
    <w:rsid w:val="00A97B37"/>
    <w:rsid w:val="00AA019E"/>
    <w:rsid w:val="00AA0938"/>
    <w:rsid w:val="00AA0FC6"/>
    <w:rsid w:val="00AA11A0"/>
    <w:rsid w:val="00AA138E"/>
    <w:rsid w:val="00AA1B7A"/>
    <w:rsid w:val="00AA2808"/>
    <w:rsid w:val="00AA3282"/>
    <w:rsid w:val="00AA38AA"/>
    <w:rsid w:val="00AA3E7C"/>
    <w:rsid w:val="00AA4153"/>
    <w:rsid w:val="00AA470A"/>
    <w:rsid w:val="00AA5241"/>
    <w:rsid w:val="00AA5557"/>
    <w:rsid w:val="00AA5593"/>
    <w:rsid w:val="00AA6565"/>
    <w:rsid w:val="00AA6582"/>
    <w:rsid w:val="00AA65F7"/>
    <w:rsid w:val="00AA7195"/>
    <w:rsid w:val="00AA7633"/>
    <w:rsid w:val="00AA7843"/>
    <w:rsid w:val="00AB02FC"/>
    <w:rsid w:val="00AB0483"/>
    <w:rsid w:val="00AB0EFC"/>
    <w:rsid w:val="00AB165E"/>
    <w:rsid w:val="00AB1E3B"/>
    <w:rsid w:val="00AB2228"/>
    <w:rsid w:val="00AB2886"/>
    <w:rsid w:val="00AB28EC"/>
    <w:rsid w:val="00AB2EC4"/>
    <w:rsid w:val="00AB3242"/>
    <w:rsid w:val="00AB3DFA"/>
    <w:rsid w:val="00AB401E"/>
    <w:rsid w:val="00AB4F12"/>
    <w:rsid w:val="00AB5180"/>
    <w:rsid w:val="00AB527D"/>
    <w:rsid w:val="00AB601D"/>
    <w:rsid w:val="00AB6029"/>
    <w:rsid w:val="00AB67D1"/>
    <w:rsid w:val="00AB696B"/>
    <w:rsid w:val="00AB6D18"/>
    <w:rsid w:val="00AB6D50"/>
    <w:rsid w:val="00AB765B"/>
    <w:rsid w:val="00AB76CB"/>
    <w:rsid w:val="00AB7C11"/>
    <w:rsid w:val="00AB7D92"/>
    <w:rsid w:val="00AB7E3B"/>
    <w:rsid w:val="00AC0A10"/>
    <w:rsid w:val="00AC0FF7"/>
    <w:rsid w:val="00AC1011"/>
    <w:rsid w:val="00AC10C2"/>
    <w:rsid w:val="00AC1540"/>
    <w:rsid w:val="00AC2C5F"/>
    <w:rsid w:val="00AC3255"/>
    <w:rsid w:val="00AC3D64"/>
    <w:rsid w:val="00AC4AB7"/>
    <w:rsid w:val="00AC5B96"/>
    <w:rsid w:val="00AC68E5"/>
    <w:rsid w:val="00AC6ABC"/>
    <w:rsid w:val="00AC719E"/>
    <w:rsid w:val="00AC73FA"/>
    <w:rsid w:val="00AC7622"/>
    <w:rsid w:val="00AC7A67"/>
    <w:rsid w:val="00AD08DF"/>
    <w:rsid w:val="00AD1030"/>
    <w:rsid w:val="00AD1446"/>
    <w:rsid w:val="00AD1A19"/>
    <w:rsid w:val="00AD254C"/>
    <w:rsid w:val="00AD282B"/>
    <w:rsid w:val="00AD39F7"/>
    <w:rsid w:val="00AD434D"/>
    <w:rsid w:val="00AD43AA"/>
    <w:rsid w:val="00AD46B7"/>
    <w:rsid w:val="00AD513D"/>
    <w:rsid w:val="00AD5770"/>
    <w:rsid w:val="00AD5907"/>
    <w:rsid w:val="00AD5BA4"/>
    <w:rsid w:val="00AD5EAC"/>
    <w:rsid w:val="00AD6795"/>
    <w:rsid w:val="00AD6E31"/>
    <w:rsid w:val="00AE02BE"/>
    <w:rsid w:val="00AE12FF"/>
    <w:rsid w:val="00AE2647"/>
    <w:rsid w:val="00AE26EB"/>
    <w:rsid w:val="00AE2EF1"/>
    <w:rsid w:val="00AE4A55"/>
    <w:rsid w:val="00AE4ECD"/>
    <w:rsid w:val="00AE5DC4"/>
    <w:rsid w:val="00AE60F8"/>
    <w:rsid w:val="00AE667C"/>
    <w:rsid w:val="00AE702D"/>
    <w:rsid w:val="00AE7488"/>
    <w:rsid w:val="00AE7CC3"/>
    <w:rsid w:val="00AF0DF8"/>
    <w:rsid w:val="00AF1529"/>
    <w:rsid w:val="00AF1B72"/>
    <w:rsid w:val="00AF1CC4"/>
    <w:rsid w:val="00AF1EFB"/>
    <w:rsid w:val="00AF224B"/>
    <w:rsid w:val="00AF2DD3"/>
    <w:rsid w:val="00AF33D4"/>
    <w:rsid w:val="00AF34D7"/>
    <w:rsid w:val="00AF3980"/>
    <w:rsid w:val="00AF3AAE"/>
    <w:rsid w:val="00AF3C98"/>
    <w:rsid w:val="00AF4333"/>
    <w:rsid w:val="00AF43CE"/>
    <w:rsid w:val="00AF5643"/>
    <w:rsid w:val="00AF7FB2"/>
    <w:rsid w:val="00B00308"/>
    <w:rsid w:val="00B00811"/>
    <w:rsid w:val="00B009CF"/>
    <w:rsid w:val="00B00CDF"/>
    <w:rsid w:val="00B00F76"/>
    <w:rsid w:val="00B01326"/>
    <w:rsid w:val="00B029E6"/>
    <w:rsid w:val="00B03D13"/>
    <w:rsid w:val="00B04202"/>
    <w:rsid w:val="00B051C6"/>
    <w:rsid w:val="00B05378"/>
    <w:rsid w:val="00B07A92"/>
    <w:rsid w:val="00B10832"/>
    <w:rsid w:val="00B10C8E"/>
    <w:rsid w:val="00B10CCC"/>
    <w:rsid w:val="00B10D94"/>
    <w:rsid w:val="00B11180"/>
    <w:rsid w:val="00B111CD"/>
    <w:rsid w:val="00B116E8"/>
    <w:rsid w:val="00B11C75"/>
    <w:rsid w:val="00B1265C"/>
    <w:rsid w:val="00B13085"/>
    <w:rsid w:val="00B133AC"/>
    <w:rsid w:val="00B13E8B"/>
    <w:rsid w:val="00B13F3A"/>
    <w:rsid w:val="00B1451E"/>
    <w:rsid w:val="00B14F4E"/>
    <w:rsid w:val="00B15B3A"/>
    <w:rsid w:val="00B165FB"/>
    <w:rsid w:val="00B16799"/>
    <w:rsid w:val="00B16879"/>
    <w:rsid w:val="00B17FDF"/>
    <w:rsid w:val="00B207F3"/>
    <w:rsid w:val="00B22383"/>
    <w:rsid w:val="00B2292C"/>
    <w:rsid w:val="00B235C6"/>
    <w:rsid w:val="00B23B3D"/>
    <w:rsid w:val="00B240B7"/>
    <w:rsid w:val="00B24228"/>
    <w:rsid w:val="00B2437B"/>
    <w:rsid w:val="00B249BD"/>
    <w:rsid w:val="00B24B64"/>
    <w:rsid w:val="00B24BC1"/>
    <w:rsid w:val="00B25186"/>
    <w:rsid w:val="00B2536B"/>
    <w:rsid w:val="00B267F9"/>
    <w:rsid w:val="00B26BA1"/>
    <w:rsid w:val="00B26FC9"/>
    <w:rsid w:val="00B27BD5"/>
    <w:rsid w:val="00B27F73"/>
    <w:rsid w:val="00B30133"/>
    <w:rsid w:val="00B30217"/>
    <w:rsid w:val="00B306DD"/>
    <w:rsid w:val="00B30817"/>
    <w:rsid w:val="00B30837"/>
    <w:rsid w:val="00B308FA"/>
    <w:rsid w:val="00B30B37"/>
    <w:rsid w:val="00B30C94"/>
    <w:rsid w:val="00B30C9F"/>
    <w:rsid w:val="00B311CC"/>
    <w:rsid w:val="00B322BC"/>
    <w:rsid w:val="00B33CDB"/>
    <w:rsid w:val="00B33E47"/>
    <w:rsid w:val="00B3540C"/>
    <w:rsid w:val="00B35D25"/>
    <w:rsid w:val="00B35EAC"/>
    <w:rsid w:val="00B36B3E"/>
    <w:rsid w:val="00B36E39"/>
    <w:rsid w:val="00B37305"/>
    <w:rsid w:val="00B37923"/>
    <w:rsid w:val="00B40076"/>
    <w:rsid w:val="00B41700"/>
    <w:rsid w:val="00B428AC"/>
    <w:rsid w:val="00B43080"/>
    <w:rsid w:val="00B432F3"/>
    <w:rsid w:val="00B453FA"/>
    <w:rsid w:val="00B4569E"/>
    <w:rsid w:val="00B45A20"/>
    <w:rsid w:val="00B466C5"/>
    <w:rsid w:val="00B46963"/>
    <w:rsid w:val="00B46DEF"/>
    <w:rsid w:val="00B46F7D"/>
    <w:rsid w:val="00B4766F"/>
    <w:rsid w:val="00B5042D"/>
    <w:rsid w:val="00B5105D"/>
    <w:rsid w:val="00B514E3"/>
    <w:rsid w:val="00B5197C"/>
    <w:rsid w:val="00B51CEA"/>
    <w:rsid w:val="00B51DB5"/>
    <w:rsid w:val="00B52B1D"/>
    <w:rsid w:val="00B52C60"/>
    <w:rsid w:val="00B53057"/>
    <w:rsid w:val="00B5312B"/>
    <w:rsid w:val="00B53D01"/>
    <w:rsid w:val="00B53F5F"/>
    <w:rsid w:val="00B542AA"/>
    <w:rsid w:val="00B54E7C"/>
    <w:rsid w:val="00B54EC9"/>
    <w:rsid w:val="00B5504A"/>
    <w:rsid w:val="00B556BE"/>
    <w:rsid w:val="00B55760"/>
    <w:rsid w:val="00B557F4"/>
    <w:rsid w:val="00B55D66"/>
    <w:rsid w:val="00B565DA"/>
    <w:rsid w:val="00B571EA"/>
    <w:rsid w:val="00B604BE"/>
    <w:rsid w:val="00B605B6"/>
    <w:rsid w:val="00B609E9"/>
    <w:rsid w:val="00B60AC6"/>
    <w:rsid w:val="00B60B5A"/>
    <w:rsid w:val="00B60FD2"/>
    <w:rsid w:val="00B61241"/>
    <w:rsid w:val="00B6145F"/>
    <w:rsid w:val="00B62304"/>
    <w:rsid w:val="00B62BC7"/>
    <w:rsid w:val="00B63D33"/>
    <w:rsid w:val="00B63EE1"/>
    <w:rsid w:val="00B6459B"/>
    <w:rsid w:val="00B649CC"/>
    <w:rsid w:val="00B650B4"/>
    <w:rsid w:val="00B651B0"/>
    <w:rsid w:val="00B65296"/>
    <w:rsid w:val="00B6533E"/>
    <w:rsid w:val="00B65AA0"/>
    <w:rsid w:val="00B65DF6"/>
    <w:rsid w:val="00B66368"/>
    <w:rsid w:val="00B66674"/>
    <w:rsid w:val="00B6680D"/>
    <w:rsid w:val="00B66813"/>
    <w:rsid w:val="00B66871"/>
    <w:rsid w:val="00B66B40"/>
    <w:rsid w:val="00B66D25"/>
    <w:rsid w:val="00B67577"/>
    <w:rsid w:val="00B675FB"/>
    <w:rsid w:val="00B701BB"/>
    <w:rsid w:val="00B706DB"/>
    <w:rsid w:val="00B707A5"/>
    <w:rsid w:val="00B70E00"/>
    <w:rsid w:val="00B70F3C"/>
    <w:rsid w:val="00B72558"/>
    <w:rsid w:val="00B72F07"/>
    <w:rsid w:val="00B7303B"/>
    <w:rsid w:val="00B7324D"/>
    <w:rsid w:val="00B735C3"/>
    <w:rsid w:val="00B74853"/>
    <w:rsid w:val="00B748E2"/>
    <w:rsid w:val="00B753AB"/>
    <w:rsid w:val="00B75515"/>
    <w:rsid w:val="00B75627"/>
    <w:rsid w:val="00B761A2"/>
    <w:rsid w:val="00B764CD"/>
    <w:rsid w:val="00B76933"/>
    <w:rsid w:val="00B76984"/>
    <w:rsid w:val="00B77C9D"/>
    <w:rsid w:val="00B81637"/>
    <w:rsid w:val="00B82725"/>
    <w:rsid w:val="00B838A4"/>
    <w:rsid w:val="00B8391E"/>
    <w:rsid w:val="00B83EB3"/>
    <w:rsid w:val="00B8461E"/>
    <w:rsid w:val="00B84AF5"/>
    <w:rsid w:val="00B85AB5"/>
    <w:rsid w:val="00B85F45"/>
    <w:rsid w:val="00B85F5F"/>
    <w:rsid w:val="00B860E8"/>
    <w:rsid w:val="00B8674E"/>
    <w:rsid w:val="00B877F5"/>
    <w:rsid w:val="00B87A9A"/>
    <w:rsid w:val="00B87B4C"/>
    <w:rsid w:val="00B87D7F"/>
    <w:rsid w:val="00B87F3E"/>
    <w:rsid w:val="00B90471"/>
    <w:rsid w:val="00B908EB"/>
    <w:rsid w:val="00B90937"/>
    <w:rsid w:val="00B909CC"/>
    <w:rsid w:val="00B90AA6"/>
    <w:rsid w:val="00B910B8"/>
    <w:rsid w:val="00B92111"/>
    <w:rsid w:val="00B926E2"/>
    <w:rsid w:val="00B93A85"/>
    <w:rsid w:val="00B93B3A"/>
    <w:rsid w:val="00B9459B"/>
    <w:rsid w:val="00B951D4"/>
    <w:rsid w:val="00B95415"/>
    <w:rsid w:val="00B95D3B"/>
    <w:rsid w:val="00B9730D"/>
    <w:rsid w:val="00B9765D"/>
    <w:rsid w:val="00BA01BE"/>
    <w:rsid w:val="00BA2504"/>
    <w:rsid w:val="00BA2E3D"/>
    <w:rsid w:val="00BA2E52"/>
    <w:rsid w:val="00BA2FFA"/>
    <w:rsid w:val="00BA31B1"/>
    <w:rsid w:val="00BA3883"/>
    <w:rsid w:val="00BA3CBE"/>
    <w:rsid w:val="00BA439F"/>
    <w:rsid w:val="00BA5813"/>
    <w:rsid w:val="00BA6B4A"/>
    <w:rsid w:val="00BA6C32"/>
    <w:rsid w:val="00BA73EA"/>
    <w:rsid w:val="00BA76D1"/>
    <w:rsid w:val="00BB1A2C"/>
    <w:rsid w:val="00BB2CC2"/>
    <w:rsid w:val="00BB2CC8"/>
    <w:rsid w:val="00BB2DBE"/>
    <w:rsid w:val="00BB3005"/>
    <w:rsid w:val="00BB3129"/>
    <w:rsid w:val="00BB32DA"/>
    <w:rsid w:val="00BB462E"/>
    <w:rsid w:val="00BB593B"/>
    <w:rsid w:val="00BB5A59"/>
    <w:rsid w:val="00BB63D1"/>
    <w:rsid w:val="00BB66F8"/>
    <w:rsid w:val="00BB6A9B"/>
    <w:rsid w:val="00BB7E1D"/>
    <w:rsid w:val="00BC114D"/>
    <w:rsid w:val="00BC175D"/>
    <w:rsid w:val="00BC1BE2"/>
    <w:rsid w:val="00BC1D61"/>
    <w:rsid w:val="00BC3139"/>
    <w:rsid w:val="00BC3B36"/>
    <w:rsid w:val="00BC4751"/>
    <w:rsid w:val="00BC4839"/>
    <w:rsid w:val="00BC586D"/>
    <w:rsid w:val="00BC5B71"/>
    <w:rsid w:val="00BC5BC5"/>
    <w:rsid w:val="00BC65D1"/>
    <w:rsid w:val="00BC6666"/>
    <w:rsid w:val="00BC674C"/>
    <w:rsid w:val="00BC6A70"/>
    <w:rsid w:val="00BC7379"/>
    <w:rsid w:val="00BC7482"/>
    <w:rsid w:val="00BC759E"/>
    <w:rsid w:val="00BC78B1"/>
    <w:rsid w:val="00BC795C"/>
    <w:rsid w:val="00BC7AAB"/>
    <w:rsid w:val="00BC7AE8"/>
    <w:rsid w:val="00BD01E3"/>
    <w:rsid w:val="00BD05CC"/>
    <w:rsid w:val="00BD0EF9"/>
    <w:rsid w:val="00BD121B"/>
    <w:rsid w:val="00BD147C"/>
    <w:rsid w:val="00BD16BF"/>
    <w:rsid w:val="00BD17D2"/>
    <w:rsid w:val="00BD1BA4"/>
    <w:rsid w:val="00BD1CDD"/>
    <w:rsid w:val="00BD1DC7"/>
    <w:rsid w:val="00BD23A6"/>
    <w:rsid w:val="00BD2AF0"/>
    <w:rsid w:val="00BD2C1F"/>
    <w:rsid w:val="00BD338E"/>
    <w:rsid w:val="00BD3692"/>
    <w:rsid w:val="00BD3DB2"/>
    <w:rsid w:val="00BD3DE9"/>
    <w:rsid w:val="00BD4636"/>
    <w:rsid w:val="00BD4797"/>
    <w:rsid w:val="00BD4A2C"/>
    <w:rsid w:val="00BD5BCA"/>
    <w:rsid w:val="00BD64F0"/>
    <w:rsid w:val="00BD65D9"/>
    <w:rsid w:val="00BD765A"/>
    <w:rsid w:val="00BD7EFF"/>
    <w:rsid w:val="00BE03E3"/>
    <w:rsid w:val="00BE0A2A"/>
    <w:rsid w:val="00BE0BE1"/>
    <w:rsid w:val="00BE0BE8"/>
    <w:rsid w:val="00BE1454"/>
    <w:rsid w:val="00BE188E"/>
    <w:rsid w:val="00BE2240"/>
    <w:rsid w:val="00BE2E48"/>
    <w:rsid w:val="00BE3819"/>
    <w:rsid w:val="00BE450E"/>
    <w:rsid w:val="00BE4E2B"/>
    <w:rsid w:val="00BE4E41"/>
    <w:rsid w:val="00BE5843"/>
    <w:rsid w:val="00BE672E"/>
    <w:rsid w:val="00BE6AE1"/>
    <w:rsid w:val="00BF0C59"/>
    <w:rsid w:val="00BF0E03"/>
    <w:rsid w:val="00BF0FA4"/>
    <w:rsid w:val="00BF186C"/>
    <w:rsid w:val="00BF18E1"/>
    <w:rsid w:val="00BF1ECD"/>
    <w:rsid w:val="00BF1FB1"/>
    <w:rsid w:val="00BF2E6C"/>
    <w:rsid w:val="00BF3025"/>
    <w:rsid w:val="00BF31CE"/>
    <w:rsid w:val="00BF334F"/>
    <w:rsid w:val="00BF3D94"/>
    <w:rsid w:val="00BF3DEE"/>
    <w:rsid w:val="00BF4995"/>
    <w:rsid w:val="00BF4A44"/>
    <w:rsid w:val="00BF4E3F"/>
    <w:rsid w:val="00BF4EFF"/>
    <w:rsid w:val="00BF544B"/>
    <w:rsid w:val="00BF55AD"/>
    <w:rsid w:val="00BF562A"/>
    <w:rsid w:val="00BF5E5E"/>
    <w:rsid w:val="00BF73D4"/>
    <w:rsid w:val="00BF7D0C"/>
    <w:rsid w:val="00C001BC"/>
    <w:rsid w:val="00C00A07"/>
    <w:rsid w:val="00C00CCD"/>
    <w:rsid w:val="00C010A5"/>
    <w:rsid w:val="00C01213"/>
    <w:rsid w:val="00C015DA"/>
    <w:rsid w:val="00C016F5"/>
    <w:rsid w:val="00C01793"/>
    <w:rsid w:val="00C01CDF"/>
    <w:rsid w:val="00C01FD4"/>
    <w:rsid w:val="00C0247B"/>
    <w:rsid w:val="00C025A8"/>
    <w:rsid w:val="00C0276D"/>
    <w:rsid w:val="00C02B4A"/>
    <w:rsid w:val="00C03299"/>
    <w:rsid w:val="00C037BD"/>
    <w:rsid w:val="00C038B8"/>
    <w:rsid w:val="00C03CCB"/>
    <w:rsid w:val="00C04A35"/>
    <w:rsid w:val="00C04F50"/>
    <w:rsid w:val="00C061D9"/>
    <w:rsid w:val="00C064AB"/>
    <w:rsid w:val="00C0676F"/>
    <w:rsid w:val="00C06EAC"/>
    <w:rsid w:val="00C07003"/>
    <w:rsid w:val="00C071D1"/>
    <w:rsid w:val="00C072F7"/>
    <w:rsid w:val="00C075EC"/>
    <w:rsid w:val="00C07A74"/>
    <w:rsid w:val="00C07B1D"/>
    <w:rsid w:val="00C07C08"/>
    <w:rsid w:val="00C07E47"/>
    <w:rsid w:val="00C102D1"/>
    <w:rsid w:val="00C1035C"/>
    <w:rsid w:val="00C11B1F"/>
    <w:rsid w:val="00C12980"/>
    <w:rsid w:val="00C129B3"/>
    <w:rsid w:val="00C129F7"/>
    <w:rsid w:val="00C143EC"/>
    <w:rsid w:val="00C14DA6"/>
    <w:rsid w:val="00C14E17"/>
    <w:rsid w:val="00C17293"/>
    <w:rsid w:val="00C17466"/>
    <w:rsid w:val="00C179D8"/>
    <w:rsid w:val="00C21071"/>
    <w:rsid w:val="00C21381"/>
    <w:rsid w:val="00C21A14"/>
    <w:rsid w:val="00C21FE9"/>
    <w:rsid w:val="00C22AB9"/>
    <w:rsid w:val="00C23352"/>
    <w:rsid w:val="00C237EE"/>
    <w:rsid w:val="00C24AAE"/>
    <w:rsid w:val="00C2527E"/>
    <w:rsid w:val="00C256D4"/>
    <w:rsid w:val="00C25892"/>
    <w:rsid w:val="00C25AC2"/>
    <w:rsid w:val="00C26693"/>
    <w:rsid w:val="00C2675F"/>
    <w:rsid w:val="00C270E8"/>
    <w:rsid w:val="00C27D88"/>
    <w:rsid w:val="00C27E1A"/>
    <w:rsid w:val="00C3022E"/>
    <w:rsid w:val="00C30ABB"/>
    <w:rsid w:val="00C31090"/>
    <w:rsid w:val="00C31898"/>
    <w:rsid w:val="00C31913"/>
    <w:rsid w:val="00C3199F"/>
    <w:rsid w:val="00C31FA7"/>
    <w:rsid w:val="00C3281A"/>
    <w:rsid w:val="00C328E3"/>
    <w:rsid w:val="00C33605"/>
    <w:rsid w:val="00C34EE0"/>
    <w:rsid w:val="00C3539A"/>
    <w:rsid w:val="00C35A9C"/>
    <w:rsid w:val="00C35D1B"/>
    <w:rsid w:val="00C36356"/>
    <w:rsid w:val="00C3658D"/>
    <w:rsid w:val="00C375EB"/>
    <w:rsid w:val="00C378BA"/>
    <w:rsid w:val="00C40599"/>
    <w:rsid w:val="00C431B1"/>
    <w:rsid w:val="00C437A0"/>
    <w:rsid w:val="00C440E4"/>
    <w:rsid w:val="00C44229"/>
    <w:rsid w:val="00C4475B"/>
    <w:rsid w:val="00C45FE1"/>
    <w:rsid w:val="00C46A39"/>
    <w:rsid w:val="00C470B9"/>
    <w:rsid w:val="00C471D6"/>
    <w:rsid w:val="00C4760B"/>
    <w:rsid w:val="00C47740"/>
    <w:rsid w:val="00C477B7"/>
    <w:rsid w:val="00C47BC9"/>
    <w:rsid w:val="00C50910"/>
    <w:rsid w:val="00C51823"/>
    <w:rsid w:val="00C51911"/>
    <w:rsid w:val="00C51D48"/>
    <w:rsid w:val="00C52DC6"/>
    <w:rsid w:val="00C530EA"/>
    <w:rsid w:val="00C53806"/>
    <w:rsid w:val="00C53989"/>
    <w:rsid w:val="00C5484F"/>
    <w:rsid w:val="00C54928"/>
    <w:rsid w:val="00C54A27"/>
    <w:rsid w:val="00C54BDD"/>
    <w:rsid w:val="00C54CB9"/>
    <w:rsid w:val="00C54EDE"/>
    <w:rsid w:val="00C55176"/>
    <w:rsid w:val="00C55D46"/>
    <w:rsid w:val="00C55DA2"/>
    <w:rsid w:val="00C560AA"/>
    <w:rsid w:val="00C56113"/>
    <w:rsid w:val="00C5612E"/>
    <w:rsid w:val="00C5654D"/>
    <w:rsid w:val="00C56CC8"/>
    <w:rsid w:val="00C574B3"/>
    <w:rsid w:val="00C57E78"/>
    <w:rsid w:val="00C6065A"/>
    <w:rsid w:val="00C60A6C"/>
    <w:rsid w:val="00C61C59"/>
    <w:rsid w:val="00C61C6C"/>
    <w:rsid w:val="00C61E48"/>
    <w:rsid w:val="00C61EC7"/>
    <w:rsid w:val="00C622E0"/>
    <w:rsid w:val="00C62682"/>
    <w:rsid w:val="00C6276C"/>
    <w:rsid w:val="00C63445"/>
    <w:rsid w:val="00C63FA3"/>
    <w:rsid w:val="00C64C5A"/>
    <w:rsid w:val="00C64CDA"/>
    <w:rsid w:val="00C65086"/>
    <w:rsid w:val="00C66C8F"/>
    <w:rsid w:val="00C702FD"/>
    <w:rsid w:val="00C70782"/>
    <w:rsid w:val="00C70903"/>
    <w:rsid w:val="00C70D1F"/>
    <w:rsid w:val="00C713C4"/>
    <w:rsid w:val="00C742B0"/>
    <w:rsid w:val="00C74720"/>
    <w:rsid w:val="00C7507C"/>
    <w:rsid w:val="00C75206"/>
    <w:rsid w:val="00C7530B"/>
    <w:rsid w:val="00C76006"/>
    <w:rsid w:val="00C762E2"/>
    <w:rsid w:val="00C76762"/>
    <w:rsid w:val="00C7738C"/>
    <w:rsid w:val="00C77EAE"/>
    <w:rsid w:val="00C8025C"/>
    <w:rsid w:val="00C807ED"/>
    <w:rsid w:val="00C80CBD"/>
    <w:rsid w:val="00C80D0B"/>
    <w:rsid w:val="00C80DCC"/>
    <w:rsid w:val="00C81832"/>
    <w:rsid w:val="00C81ADC"/>
    <w:rsid w:val="00C81D85"/>
    <w:rsid w:val="00C846F4"/>
    <w:rsid w:val="00C849CC"/>
    <w:rsid w:val="00C856F4"/>
    <w:rsid w:val="00C8670C"/>
    <w:rsid w:val="00C86E01"/>
    <w:rsid w:val="00C87501"/>
    <w:rsid w:val="00C87F02"/>
    <w:rsid w:val="00C9057D"/>
    <w:rsid w:val="00C90EEB"/>
    <w:rsid w:val="00C91D7E"/>
    <w:rsid w:val="00C9267C"/>
    <w:rsid w:val="00C930B1"/>
    <w:rsid w:val="00C94E84"/>
    <w:rsid w:val="00C956F4"/>
    <w:rsid w:val="00C960CE"/>
    <w:rsid w:val="00C96505"/>
    <w:rsid w:val="00C9799F"/>
    <w:rsid w:val="00C97A8C"/>
    <w:rsid w:val="00CA0536"/>
    <w:rsid w:val="00CA11BC"/>
    <w:rsid w:val="00CA4817"/>
    <w:rsid w:val="00CA48B4"/>
    <w:rsid w:val="00CA4EEE"/>
    <w:rsid w:val="00CA541A"/>
    <w:rsid w:val="00CA57C8"/>
    <w:rsid w:val="00CA6600"/>
    <w:rsid w:val="00CA749E"/>
    <w:rsid w:val="00CA7B3F"/>
    <w:rsid w:val="00CA7E13"/>
    <w:rsid w:val="00CB04C6"/>
    <w:rsid w:val="00CB0AEE"/>
    <w:rsid w:val="00CB1737"/>
    <w:rsid w:val="00CB2454"/>
    <w:rsid w:val="00CB284A"/>
    <w:rsid w:val="00CB2953"/>
    <w:rsid w:val="00CB32F9"/>
    <w:rsid w:val="00CB3AF3"/>
    <w:rsid w:val="00CB4207"/>
    <w:rsid w:val="00CB4370"/>
    <w:rsid w:val="00CB456F"/>
    <w:rsid w:val="00CB4845"/>
    <w:rsid w:val="00CB5F93"/>
    <w:rsid w:val="00CB6111"/>
    <w:rsid w:val="00CB63E9"/>
    <w:rsid w:val="00CB6450"/>
    <w:rsid w:val="00CB6FF2"/>
    <w:rsid w:val="00CC03E2"/>
    <w:rsid w:val="00CC07F0"/>
    <w:rsid w:val="00CC0C25"/>
    <w:rsid w:val="00CC1539"/>
    <w:rsid w:val="00CC19C2"/>
    <w:rsid w:val="00CC1E5F"/>
    <w:rsid w:val="00CC2367"/>
    <w:rsid w:val="00CC238C"/>
    <w:rsid w:val="00CC24E0"/>
    <w:rsid w:val="00CC2695"/>
    <w:rsid w:val="00CC3299"/>
    <w:rsid w:val="00CC3ADD"/>
    <w:rsid w:val="00CC4340"/>
    <w:rsid w:val="00CC56B4"/>
    <w:rsid w:val="00CC6A20"/>
    <w:rsid w:val="00CC7490"/>
    <w:rsid w:val="00CC76B4"/>
    <w:rsid w:val="00CC7819"/>
    <w:rsid w:val="00CD0040"/>
    <w:rsid w:val="00CD017D"/>
    <w:rsid w:val="00CD0212"/>
    <w:rsid w:val="00CD0667"/>
    <w:rsid w:val="00CD0A29"/>
    <w:rsid w:val="00CD1099"/>
    <w:rsid w:val="00CD144C"/>
    <w:rsid w:val="00CD1734"/>
    <w:rsid w:val="00CD197E"/>
    <w:rsid w:val="00CD1BD5"/>
    <w:rsid w:val="00CD25C9"/>
    <w:rsid w:val="00CD2A3A"/>
    <w:rsid w:val="00CD311F"/>
    <w:rsid w:val="00CD3532"/>
    <w:rsid w:val="00CD3950"/>
    <w:rsid w:val="00CD4D1B"/>
    <w:rsid w:val="00CD4E48"/>
    <w:rsid w:val="00CD54D7"/>
    <w:rsid w:val="00CD5FDB"/>
    <w:rsid w:val="00CD6636"/>
    <w:rsid w:val="00CD7104"/>
    <w:rsid w:val="00CD7986"/>
    <w:rsid w:val="00CE002A"/>
    <w:rsid w:val="00CE0CC8"/>
    <w:rsid w:val="00CE0F7B"/>
    <w:rsid w:val="00CE11D3"/>
    <w:rsid w:val="00CE2390"/>
    <w:rsid w:val="00CE2476"/>
    <w:rsid w:val="00CE2D44"/>
    <w:rsid w:val="00CE2EC6"/>
    <w:rsid w:val="00CE2EF1"/>
    <w:rsid w:val="00CE31D5"/>
    <w:rsid w:val="00CE5A32"/>
    <w:rsid w:val="00CE6065"/>
    <w:rsid w:val="00CE6490"/>
    <w:rsid w:val="00CE669A"/>
    <w:rsid w:val="00CE6AB2"/>
    <w:rsid w:val="00CE6CC2"/>
    <w:rsid w:val="00CE6F46"/>
    <w:rsid w:val="00CE74A2"/>
    <w:rsid w:val="00CE7D49"/>
    <w:rsid w:val="00CF041B"/>
    <w:rsid w:val="00CF10C3"/>
    <w:rsid w:val="00CF1599"/>
    <w:rsid w:val="00CF194B"/>
    <w:rsid w:val="00CF28EA"/>
    <w:rsid w:val="00CF31D5"/>
    <w:rsid w:val="00CF37F7"/>
    <w:rsid w:val="00CF4818"/>
    <w:rsid w:val="00CF56C4"/>
    <w:rsid w:val="00CF5AFD"/>
    <w:rsid w:val="00CF5E64"/>
    <w:rsid w:val="00CF6288"/>
    <w:rsid w:val="00CF6700"/>
    <w:rsid w:val="00CF697D"/>
    <w:rsid w:val="00CF6A7C"/>
    <w:rsid w:val="00CF79B5"/>
    <w:rsid w:val="00D005F5"/>
    <w:rsid w:val="00D01350"/>
    <w:rsid w:val="00D01403"/>
    <w:rsid w:val="00D0192B"/>
    <w:rsid w:val="00D021DC"/>
    <w:rsid w:val="00D03EB9"/>
    <w:rsid w:val="00D03EF0"/>
    <w:rsid w:val="00D052F1"/>
    <w:rsid w:val="00D0561F"/>
    <w:rsid w:val="00D0619F"/>
    <w:rsid w:val="00D061F3"/>
    <w:rsid w:val="00D0667B"/>
    <w:rsid w:val="00D068F4"/>
    <w:rsid w:val="00D06B1D"/>
    <w:rsid w:val="00D10D39"/>
    <w:rsid w:val="00D1110A"/>
    <w:rsid w:val="00D11830"/>
    <w:rsid w:val="00D11A42"/>
    <w:rsid w:val="00D11FA8"/>
    <w:rsid w:val="00D12347"/>
    <w:rsid w:val="00D1257D"/>
    <w:rsid w:val="00D12D01"/>
    <w:rsid w:val="00D14E8F"/>
    <w:rsid w:val="00D15A10"/>
    <w:rsid w:val="00D15C3D"/>
    <w:rsid w:val="00D15E3E"/>
    <w:rsid w:val="00D16CC6"/>
    <w:rsid w:val="00D16EA2"/>
    <w:rsid w:val="00D176D5"/>
    <w:rsid w:val="00D17975"/>
    <w:rsid w:val="00D20032"/>
    <w:rsid w:val="00D20338"/>
    <w:rsid w:val="00D20B2C"/>
    <w:rsid w:val="00D20B6D"/>
    <w:rsid w:val="00D20C37"/>
    <w:rsid w:val="00D2176D"/>
    <w:rsid w:val="00D218A6"/>
    <w:rsid w:val="00D21A90"/>
    <w:rsid w:val="00D21CD8"/>
    <w:rsid w:val="00D21DF5"/>
    <w:rsid w:val="00D22A03"/>
    <w:rsid w:val="00D22B62"/>
    <w:rsid w:val="00D22B98"/>
    <w:rsid w:val="00D22EE4"/>
    <w:rsid w:val="00D22F8E"/>
    <w:rsid w:val="00D23631"/>
    <w:rsid w:val="00D23B0A"/>
    <w:rsid w:val="00D23B61"/>
    <w:rsid w:val="00D23BB7"/>
    <w:rsid w:val="00D24202"/>
    <w:rsid w:val="00D2424C"/>
    <w:rsid w:val="00D25B2A"/>
    <w:rsid w:val="00D261CD"/>
    <w:rsid w:val="00D27C82"/>
    <w:rsid w:val="00D27E64"/>
    <w:rsid w:val="00D27E70"/>
    <w:rsid w:val="00D30468"/>
    <w:rsid w:val="00D30DCF"/>
    <w:rsid w:val="00D30E44"/>
    <w:rsid w:val="00D313B4"/>
    <w:rsid w:val="00D3141A"/>
    <w:rsid w:val="00D31B00"/>
    <w:rsid w:val="00D32028"/>
    <w:rsid w:val="00D3218C"/>
    <w:rsid w:val="00D32EC6"/>
    <w:rsid w:val="00D32F43"/>
    <w:rsid w:val="00D33FA0"/>
    <w:rsid w:val="00D33FDA"/>
    <w:rsid w:val="00D34391"/>
    <w:rsid w:val="00D34424"/>
    <w:rsid w:val="00D34753"/>
    <w:rsid w:val="00D35292"/>
    <w:rsid w:val="00D35994"/>
    <w:rsid w:val="00D35C7B"/>
    <w:rsid w:val="00D36548"/>
    <w:rsid w:val="00D377A2"/>
    <w:rsid w:val="00D3781C"/>
    <w:rsid w:val="00D378B3"/>
    <w:rsid w:val="00D40C50"/>
    <w:rsid w:val="00D40CC9"/>
    <w:rsid w:val="00D40D20"/>
    <w:rsid w:val="00D41215"/>
    <w:rsid w:val="00D412AA"/>
    <w:rsid w:val="00D42160"/>
    <w:rsid w:val="00D43612"/>
    <w:rsid w:val="00D4371C"/>
    <w:rsid w:val="00D43879"/>
    <w:rsid w:val="00D4389A"/>
    <w:rsid w:val="00D4389F"/>
    <w:rsid w:val="00D43EE6"/>
    <w:rsid w:val="00D44666"/>
    <w:rsid w:val="00D44A59"/>
    <w:rsid w:val="00D44B23"/>
    <w:rsid w:val="00D45550"/>
    <w:rsid w:val="00D45668"/>
    <w:rsid w:val="00D45AEB"/>
    <w:rsid w:val="00D45E71"/>
    <w:rsid w:val="00D46659"/>
    <w:rsid w:val="00D46781"/>
    <w:rsid w:val="00D46BD0"/>
    <w:rsid w:val="00D47C89"/>
    <w:rsid w:val="00D5049F"/>
    <w:rsid w:val="00D50A20"/>
    <w:rsid w:val="00D50CD2"/>
    <w:rsid w:val="00D511A5"/>
    <w:rsid w:val="00D527DE"/>
    <w:rsid w:val="00D528CC"/>
    <w:rsid w:val="00D52C1D"/>
    <w:rsid w:val="00D53259"/>
    <w:rsid w:val="00D53303"/>
    <w:rsid w:val="00D5342B"/>
    <w:rsid w:val="00D53F67"/>
    <w:rsid w:val="00D54461"/>
    <w:rsid w:val="00D5473E"/>
    <w:rsid w:val="00D55C41"/>
    <w:rsid w:val="00D55D14"/>
    <w:rsid w:val="00D568ED"/>
    <w:rsid w:val="00D56A7F"/>
    <w:rsid w:val="00D56D40"/>
    <w:rsid w:val="00D56F90"/>
    <w:rsid w:val="00D5775E"/>
    <w:rsid w:val="00D57BB8"/>
    <w:rsid w:val="00D57F02"/>
    <w:rsid w:val="00D606F1"/>
    <w:rsid w:val="00D60CD9"/>
    <w:rsid w:val="00D6127F"/>
    <w:rsid w:val="00D61598"/>
    <w:rsid w:val="00D617F5"/>
    <w:rsid w:val="00D618B5"/>
    <w:rsid w:val="00D61ED5"/>
    <w:rsid w:val="00D62007"/>
    <w:rsid w:val="00D62E50"/>
    <w:rsid w:val="00D62E8B"/>
    <w:rsid w:val="00D62FAA"/>
    <w:rsid w:val="00D6322F"/>
    <w:rsid w:val="00D63D94"/>
    <w:rsid w:val="00D63DB8"/>
    <w:rsid w:val="00D64C47"/>
    <w:rsid w:val="00D65A89"/>
    <w:rsid w:val="00D65D7C"/>
    <w:rsid w:val="00D66F8D"/>
    <w:rsid w:val="00D6701C"/>
    <w:rsid w:val="00D67A4A"/>
    <w:rsid w:val="00D700BF"/>
    <w:rsid w:val="00D701DA"/>
    <w:rsid w:val="00D70C45"/>
    <w:rsid w:val="00D711BB"/>
    <w:rsid w:val="00D71318"/>
    <w:rsid w:val="00D71847"/>
    <w:rsid w:val="00D73D9F"/>
    <w:rsid w:val="00D73DE7"/>
    <w:rsid w:val="00D73F9C"/>
    <w:rsid w:val="00D7401E"/>
    <w:rsid w:val="00D74914"/>
    <w:rsid w:val="00D74C05"/>
    <w:rsid w:val="00D7548A"/>
    <w:rsid w:val="00D75972"/>
    <w:rsid w:val="00D75AD6"/>
    <w:rsid w:val="00D774D1"/>
    <w:rsid w:val="00D778C2"/>
    <w:rsid w:val="00D8098C"/>
    <w:rsid w:val="00D80B95"/>
    <w:rsid w:val="00D818E3"/>
    <w:rsid w:val="00D83488"/>
    <w:rsid w:val="00D83B4B"/>
    <w:rsid w:val="00D83FBF"/>
    <w:rsid w:val="00D83FD7"/>
    <w:rsid w:val="00D85CB6"/>
    <w:rsid w:val="00D85F08"/>
    <w:rsid w:val="00D8667C"/>
    <w:rsid w:val="00D86CCD"/>
    <w:rsid w:val="00D86CDC"/>
    <w:rsid w:val="00D86DAC"/>
    <w:rsid w:val="00D86E2E"/>
    <w:rsid w:val="00D9010B"/>
    <w:rsid w:val="00D90313"/>
    <w:rsid w:val="00D9138E"/>
    <w:rsid w:val="00D91703"/>
    <w:rsid w:val="00D92289"/>
    <w:rsid w:val="00D92864"/>
    <w:rsid w:val="00D928D8"/>
    <w:rsid w:val="00D92B90"/>
    <w:rsid w:val="00D92D52"/>
    <w:rsid w:val="00D92D5E"/>
    <w:rsid w:val="00D93AA7"/>
    <w:rsid w:val="00D943FE"/>
    <w:rsid w:val="00D94C68"/>
    <w:rsid w:val="00D94E48"/>
    <w:rsid w:val="00D95270"/>
    <w:rsid w:val="00D95537"/>
    <w:rsid w:val="00D96398"/>
    <w:rsid w:val="00D964DC"/>
    <w:rsid w:val="00D976AC"/>
    <w:rsid w:val="00D978BE"/>
    <w:rsid w:val="00D97917"/>
    <w:rsid w:val="00D97A82"/>
    <w:rsid w:val="00DA1454"/>
    <w:rsid w:val="00DA1883"/>
    <w:rsid w:val="00DA1D40"/>
    <w:rsid w:val="00DA3414"/>
    <w:rsid w:val="00DA4A7E"/>
    <w:rsid w:val="00DA4AD4"/>
    <w:rsid w:val="00DA4B0E"/>
    <w:rsid w:val="00DA4BD2"/>
    <w:rsid w:val="00DA5220"/>
    <w:rsid w:val="00DA55F7"/>
    <w:rsid w:val="00DA5673"/>
    <w:rsid w:val="00DA57A2"/>
    <w:rsid w:val="00DA61CF"/>
    <w:rsid w:val="00DA6A7A"/>
    <w:rsid w:val="00DA6ABE"/>
    <w:rsid w:val="00DA6E6A"/>
    <w:rsid w:val="00DA6E83"/>
    <w:rsid w:val="00DA74F6"/>
    <w:rsid w:val="00DA79E1"/>
    <w:rsid w:val="00DB019E"/>
    <w:rsid w:val="00DB1490"/>
    <w:rsid w:val="00DB172A"/>
    <w:rsid w:val="00DB1A04"/>
    <w:rsid w:val="00DB255F"/>
    <w:rsid w:val="00DB2594"/>
    <w:rsid w:val="00DB27DD"/>
    <w:rsid w:val="00DB35D7"/>
    <w:rsid w:val="00DB3C6D"/>
    <w:rsid w:val="00DB50A1"/>
    <w:rsid w:val="00DB6277"/>
    <w:rsid w:val="00DB66B3"/>
    <w:rsid w:val="00DB6771"/>
    <w:rsid w:val="00DB6978"/>
    <w:rsid w:val="00DB7068"/>
    <w:rsid w:val="00DB7790"/>
    <w:rsid w:val="00DB7D1A"/>
    <w:rsid w:val="00DB7F2A"/>
    <w:rsid w:val="00DC0A9D"/>
    <w:rsid w:val="00DC102E"/>
    <w:rsid w:val="00DC1709"/>
    <w:rsid w:val="00DC2455"/>
    <w:rsid w:val="00DC39D5"/>
    <w:rsid w:val="00DC39DC"/>
    <w:rsid w:val="00DC4227"/>
    <w:rsid w:val="00DC43C1"/>
    <w:rsid w:val="00DC4579"/>
    <w:rsid w:val="00DC45F5"/>
    <w:rsid w:val="00DC5B4A"/>
    <w:rsid w:val="00DC6329"/>
    <w:rsid w:val="00DC640E"/>
    <w:rsid w:val="00DC6927"/>
    <w:rsid w:val="00DC6981"/>
    <w:rsid w:val="00DC7008"/>
    <w:rsid w:val="00DC782D"/>
    <w:rsid w:val="00DC7E96"/>
    <w:rsid w:val="00DD1C80"/>
    <w:rsid w:val="00DD20B1"/>
    <w:rsid w:val="00DD2571"/>
    <w:rsid w:val="00DD32DB"/>
    <w:rsid w:val="00DD3468"/>
    <w:rsid w:val="00DD575F"/>
    <w:rsid w:val="00DD5BEC"/>
    <w:rsid w:val="00DD5C41"/>
    <w:rsid w:val="00DD5FBB"/>
    <w:rsid w:val="00DD60AA"/>
    <w:rsid w:val="00DD6B9B"/>
    <w:rsid w:val="00DE0827"/>
    <w:rsid w:val="00DE0CDE"/>
    <w:rsid w:val="00DE1706"/>
    <w:rsid w:val="00DE1F67"/>
    <w:rsid w:val="00DE34FF"/>
    <w:rsid w:val="00DE36B0"/>
    <w:rsid w:val="00DE46A0"/>
    <w:rsid w:val="00DE4AE4"/>
    <w:rsid w:val="00DE4EAD"/>
    <w:rsid w:val="00DE61CA"/>
    <w:rsid w:val="00DE6995"/>
    <w:rsid w:val="00DE7B9B"/>
    <w:rsid w:val="00DF04F6"/>
    <w:rsid w:val="00DF09B4"/>
    <w:rsid w:val="00DF0D2A"/>
    <w:rsid w:val="00DF11E8"/>
    <w:rsid w:val="00DF1931"/>
    <w:rsid w:val="00DF2C56"/>
    <w:rsid w:val="00DF34A3"/>
    <w:rsid w:val="00DF35D4"/>
    <w:rsid w:val="00DF36EB"/>
    <w:rsid w:val="00DF3705"/>
    <w:rsid w:val="00DF3933"/>
    <w:rsid w:val="00DF5298"/>
    <w:rsid w:val="00DF5499"/>
    <w:rsid w:val="00DF5B21"/>
    <w:rsid w:val="00DF5DFD"/>
    <w:rsid w:val="00DF5FFB"/>
    <w:rsid w:val="00DF640F"/>
    <w:rsid w:val="00DF6BDE"/>
    <w:rsid w:val="00DF73A7"/>
    <w:rsid w:val="00DF7831"/>
    <w:rsid w:val="00DF7A0C"/>
    <w:rsid w:val="00E00098"/>
    <w:rsid w:val="00E00963"/>
    <w:rsid w:val="00E01420"/>
    <w:rsid w:val="00E01862"/>
    <w:rsid w:val="00E01FBB"/>
    <w:rsid w:val="00E02C66"/>
    <w:rsid w:val="00E031FD"/>
    <w:rsid w:val="00E03256"/>
    <w:rsid w:val="00E04518"/>
    <w:rsid w:val="00E048AE"/>
    <w:rsid w:val="00E04D2F"/>
    <w:rsid w:val="00E0570E"/>
    <w:rsid w:val="00E05976"/>
    <w:rsid w:val="00E05D67"/>
    <w:rsid w:val="00E05DF9"/>
    <w:rsid w:val="00E063D1"/>
    <w:rsid w:val="00E07784"/>
    <w:rsid w:val="00E0784E"/>
    <w:rsid w:val="00E07DE1"/>
    <w:rsid w:val="00E07E8D"/>
    <w:rsid w:val="00E1003A"/>
    <w:rsid w:val="00E103D2"/>
    <w:rsid w:val="00E10D26"/>
    <w:rsid w:val="00E11E76"/>
    <w:rsid w:val="00E11F2B"/>
    <w:rsid w:val="00E12235"/>
    <w:rsid w:val="00E12AB2"/>
    <w:rsid w:val="00E14FD0"/>
    <w:rsid w:val="00E1536D"/>
    <w:rsid w:val="00E156F2"/>
    <w:rsid w:val="00E15F39"/>
    <w:rsid w:val="00E16407"/>
    <w:rsid w:val="00E17302"/>
    <w:rsid w:val="00E17925"/>
    <w:rsid w:val="00E17C39"/>
    <w:rsid w:val="00E17D84"/>
    <w:rsid w:val="00E203A8"/>
    <w:rsid w:val="00E2058E"/>
    <w:rsid w:val="00E21375"/>
    <w:rsid w:val="00E21B96"/>
    <w:rsid w:val="00E21E2B"/>
    <w:rsid w:val="00E224CB"/>
    <w:rsid w:val="00E22C6C"/>
    <w:rsid w:val="00E2303F"/>
    <w:rsid w:val="00E2370A"/>
    <w:rsid w:val="00E242A5"/>
    <w:rsid w:val="00E2475E"/>
    <w:rsid w:val="00E24BDA"/>
    <w:rsid w:val="00E2527D"/>
    <w:rsid w:val="00E2592A"/>
    <w:rsid w:val="00E261E9"/>
    <w:rsid w:val="00E26675"/>
    <w:rsid w:val="00E268F8"/>
    <w:rsid w:val="00E3070C"/>
    <w:rsid w:val="00E3138B"/>
    <w:rsid w:val="00E313F4"/>
    <w:rsid w:val="00E31BCA"/>
    <w:rsid w:val="00E31DA5"/>
    <w:rsid w:val="00E32079"/>
    <w:rsid w:val="00E32EAE"/>
    <w:rsid w:val="00E33322"/>
    <w:rsid w:val="00E33A64"/>
    <w:rsid w:val="00E33C11"/>
    <w:rsid w:val="00E346B5"/>
    <w:rsid w:val="00E348F5"/>
    <w:rsid w:val="00E353FE"/>
    <w:rsid w:val="00E354B5"/>
    <w:rsid w:val="00E35AE4"/>
    <w:rsid w:val="00E3625C"/>
    <w:rsid w:val="00E3676B"/>
    <w:rsid w:val="00E36FD9"/>
    <w:rsid w:val="00E37304"/>
    <w:rsid w:val="00E37E2E"/>
    <w:rsid w:val="00E40397"/>
    <w:rsid w:val="00E407B4"/>
    <w:rsid w:val="00E409AB"/>
    <w:rsid w:val="00E417B2"/>
    <w:rsid w:val="00E41DB5"/>
    <w:rsid w:val="00E423CE"/>
    <w:rsid w:val="00E4243F"/>
    <w:rsid w:val="00E42C02"/>
    <w:rsid w:val="00E42D23"/>
    <w:rsid w:val="00E4564C"/>
    <w:rsid w:val="00E45677"/>
    <w:rsid w:val="00E46911"/>
    <w:rsid w:val="00E46CB1"/>
    <w:rsid w:val="00E47734"/>
    <w:rsid w:val="00E47B63"/>
    <w:rsid w:val="00E47E93"/>
    <w:rsid w:val="00E503B6"/>
    <w:rsid w:val="00E5094D"/>
    <w:rsid w:val="00E50E51"/>
    <w:rsid w:val="00E51087"/>
    <w:rsid w:val="00E5163E"/>
    <w:rsid w:val="00E51D0F"/>
    <w:rsid w:val="00E51E62"/>
    <w:rsid w:val="00E522C9"/>
    <w:rsid w:val="00E52362"/>
    <w:rsid w:val="00E52889"/>
    <w:rsid w:val="00E52B9A"/>
    <w:rsid w:val="00E52DAC"/>
    <w:rsid w:val="00E52EE6"/>
    <w:rsid w:val="00E533F7"/>
    <w:rsid w:val="00E5369B"/>
    <w:rsid w:val="00E54FE3"/>
    <w:rsid w:val="00E55D98"/>
    <w:rsid w:val="00E5621D"/>
    <w:rsid w:val="00E56685"/>
    <w:rsid w:val="00E56A64"/>
    <w:rsid w:val="00E56D20"/>
    <w:rsid w:val="00E576B6"/>
    <w:rsid w:val="00E6088E"/>
    <w:rsid w:val="00E61E0A"/>
    <w:rsid w:val="00E61F41"/>
    <w:rsid w:val="00E62527"/>
    <w:rsid w:val="00E626B5"/>
    <w:rsid w:val="00E62B4B"/>
    <w:rsid w:val="00E63136"/>
    <w:rsid w:val="00E63F5C"/>
    <w:rsid w:val="00E64187"/>
    <w:rsid w:val="00E6428B"/>
    <w:rsid w:val="00E65907"/>
    <w:rsid w:val="00E65D27"/>
    <w:rsid w:val="00E70758"/>
    <w:rsid w:val="00E708BD"/>
    <w:rsid w:val="00E7134F"/>
    <w:rsid w:val="00E71912"/>
    <w:rsid w:val="00E71CC2"/>
    <w:rsid w:val="00E7222E"/>
    <w:rsid w:val="00E726F1"/>
    <w:rsid w:val="00E72F78"/>
    <w:rsid w:val="00E72FE3"/>
    <w:rsid w:val="00E73B0E"/>
    <w:rsid w:val="00E73E91"/>
    <w:rsid w:val="00E74883"/>
    <w:rsid w:val="00E75093"/>
    <w:rsid w:val="00E75BD3"/>
    <w:rsid w:val="00E75DC2"/>
    <w:rsid w:val="00E7608D"/>
    <w:rsid w:val="00E763C2"/>
    <w:rsid w:val="00E76939"/>
    <w:rsid w:val="00E774DD"/>
    <w:rsid w:val="00E803CB"/>
    <w:rsid w:val="00E81D99"/>
    <w:rsid w:val="00E81E8F"/>
    <w:rsid w:val="00E826BD"/>
    <w:rsid w:val="00E82B7C"/>
    <w:rsid w:val="00E83844"/>
    <w:rsid w:val="00E83DBF"/>
    <w:rsid w:val="00E84064"/>
    <w:rsid w:val="00E841CD"/>
    <w:rsid w:val="00E85CA4"/>
    <w:rsid w:val="00E85E6C"/>
    <w:rsid w:val="00E85EB8"/>
    <w:rsid w:val="00E867D7"/>
    <w:rsid w:val="00E86936"/>
    <w:rsid w:val="00E87B80"/>
    <w:rsid w:val="00E87BED"/>
    <w:rsid w:val="00E9031B"/>
    <w:rsid w:val="00E912C6"/>
    <w:rsid w:val="00E91363"/>
    <w:rsid w:val="00E916F2"/>
    <w:rsid w:val="00E91FC0"/>
    <w:rsid w:val="00E92848"/>
    <w:rsid w:val="00E9291D"/>
    <w:rsid w:val="00E9378A"/>
    <w:rsid w:val="00E9396A"/>
    <w:rsid w:val="00E93AA7"/>
    <w:rsid w:val="00E95E3F"/>
    <w:rsid w:val="00E96482"/>
    <w:rsid w:val="00E96929"/>
    <w:rsid w:val="00E96F35"/>
    <w:rsid w:val="00E974DE"/>
    <w:rsid w:val="00E97B2B"/>
    <w:rsid w:val="00E97DDE"/>
    <w:rsid w:val="00EA0319"/>
    <w:rsid w:val="00EA0488"/>
    <w:rsid w:val="00EA0995"/>
    <w:rsid w:val="00EA0F17"/>
    <w:rsid w:val="00EA14E6"/>
    <w:rsid w:val="00EA1E96"/>
    <w:rsid w:val="00EA233E"/>
    <w:rsid w:val="00EA2991"/>
    <w:rsid w:val="00EA2A6B"/>
    <w:rsid w:val="00EA2CAD"/>
    <w:rsid w:val="00EA39B2"/>
    <w:rsid w:val="00EA3C4F"/>
    <w:rsid w:val="00EA4861"/>
    <w:rsid w:val="00EA5011"/>
    <w:rsid w:val="00EA5D26"/>
    <w:rsid w:val="00EA5DC9"/>
    <w:rsid w:val="00EA61C1"/>
    <w:rsid w:val="00EA6251"/>
    <w:rsid w:val="00EA6AA8"/>
    <w:rsid w:val="00EA6D66"/>
    <w:rsid w:val="00EA72C5"/>
    <w:rsid w:val="00EA7355"/>
    <w:rsid w:val="00EB0058"/>
    <w:rsid w:val="00EB07FC"/>
    <w:rsid w:val="00EB0CCE"/>
    <w:rsid w:val="00EB136C"/>
    <w:rsid w:val="00EB161D"/>
    <w:rsid w:val="00EB1767"/>
    <w:rsid w:val="00EB4AF3"/>
    <w:rsid w:val="00EB518F"/>
    <w:rsid w:val="00EB5A78"/>
    <w:rsid w:val="00EB5FF1"/>
    <w:rsid w:val="00EB61C3"/>
    <w:rsid w:val="00EB66CF"/>
    <w:rsid w:val="00EB727D"/>
    <w:rsid w:val="00EB73DD"/>
    <w:rsid w:val="00EB7E81"/>
    <w:rsid w:val="00EC0BE3"/>
    <w:rsid w:val="00EC1063"/>
    <w:rsid w:val="00EC1610"/>
    <w:rsid w:val="00EC1FF7"/>
    <w:rsid w:val="00EC2675"/>
    <w:rsid w:val="00EC26FC"/>
    <w:rsid w:val="00EC3034"/>
    <w:rsid w:val="00EC43BF"/>
    <w:rsid w:val="00EC4B63"/>
    <w:rsid w:val="00EC5BB5"/>
    <w:rsid w:val="00EC626B"/>
    <w:rsid w:val="00EC66DD"/>
    <w:rsid w:val="00EC692B"/>
    <w:rsid w:val="00EC76BA"/>
    <w:rsid w:val="00EC7FDB"/>
    <w:rsid w:val="00ED006A"/>
    <w:rsid w:val="00ED016A"/>
    <w:rsid w:val="00ED1143"/>
    <w:rsid w:val="00ED20B3"/>
    <w:rsid w:val="00ED4586"/>
    <w:rsid w:val="00ED47AE"/>
    <w:rsid w:val="00ED59E7"/>
    <w:rsid w:val="00ED5F21"/>
    <w:rsid w:val="00ED6224"/>
    <w:rsid w:val="00ED6498"/>
    <w:rsid w:val="00ED684A"/>
    <w:rsid w:val="00ED6B63"/>
    <w:rsid w:val="00ED73B9"/>
    <w:rsid w:val="00ED7445"/>
    <w:rsid w:val="00ED75AA"/>
    <w:rsid w:val="00EE0B2D"/>
    <w:rsid w:val="00EE12EF"/>
    <w:rsid w:val="00EE156D"/>
    <w:rsid w:val="00EE18CB"/>
    <w:rsid w:val="00EE1A23"/>
    <w:rsid w:val="00EE1C7B"/>
    <w:rsid w:val="00EE1CD1"/>
    <w:rsid w:val="00EE2780"/>
    <w:rsid w:val="00EE3D31"/>
    <w:rsid w:val="00EE3E04"/>
    <w:rsid w:val="00EE49CC"/>
    <w:rsid w:val="00EE6045"/>
    <w:rsid w:val="00EE66D6"/>
    <w:rsid w:val="00EE7E6D"/>
    <w:rsid w:val="00EF025F"/>
    <w:rsid w:val="00EF037E"/>
    <w:rsid w:val="00EF0855"/>
    <w:rsid w:val="00EF0B60"/>
    <w:rsid w:val="00EF1765"/>
    <w:rsid w:val="00EF1C9B"/>
    <w:rsid w:val="00EF2066"/>
    <w:rsid w:val="00EF2238"/>
    <w:rsid w:val="00EF2360"/>
    <w:rsid w:val="00EF3041"/>
    <w:rsid w:val="00EF3366"/>
    <w:rsid w:val="00EF3C69"/>
    <w:rsid w:val="00EF411B"/>
    <w:rsid w:val="00EF49EE"/>
    <w:rsid w:val="00EF4DB9"/>
    <w:rsid w:val="00EF510F"/>
    <w:rsid w:val="00EF601D"/>
    <w:rsid w:val="00EF6D87"/>
    <w:rsid w:val="00EF6EE2"/>
    <w:rsid w:val="00EF797A"/>
    <w:rsid w:val="00EF7DD7"/>
    <w:rsid w:val="00EF7F8D"/>
    <w:rsid w:val="00F001A1"/>
    <w:rsid w:val="00F004CA"/>
    <w:rsid w:val="00F00857"/>
    <w:rsid w:val="00F008AC"/>
    <w:rsid w:val="00F00C18"/>
    <w:rsid w:val="00F0155F"/>
    <w:rsid w:val="00F01B09"/>
    <w:rsid w:val="00F02BE7"/>
    <w:rsid w:val="00F02C94"/>
    <w:rsid w:val="00F0374F"/>
    <w:rsid w:val="00F04101"/>
    <w:rsid w:val="00F041BA"/>
    <w:rsid w:val="00F042A9"/>
    <w:rsid w:val="00F0446A"/>
    <w:rsid w:val="00F04E75"/>
    <w:rsid w:val="00F0503F"/>
    <w:rsid w:val="00F057C4"/>
    <w:rsid w:val="00F0606F"/>
    <w:rsid w:val="00F063C6"/>
    <w:rsid w:val="00F06F0A"/>
    <w:rsid w:val="00F07190"/>
    <w:rsid w:val="00F075C2"/>
    <w:rsid w:val="00F10054"/>
    <w:rsid w:val="00F103A6"/>
    <w:rsid w:val="00F10466"/>
    <w:rsid w:val="00F10667"/>
    <w:rsid w:val="00F10BCA"/>
    <w:rsid w:val="00F11229"/>
    <w:rsid w:val="00F11970"/>
    <w:rsid w:val="00F11AAE"/>
    <w:rsid w:val="00F12ED4"/>
    <w:rsid w:val="00F1324C"/>
    <w:rsid w:val="00F1366C"/>
    <w:rsid w:val="00F13995"/>
    <w:rsid w:val="00F15719"/>
    <w:rsid w:val="00F16098"/>
    <w:rsid w:val="00F16589"/>
    <w:rsid w:val="00F16BB7"/>
    <w:rsid w:val="00F16D73"/>
    <w:rsid w:val="00F17A41"/>
    <w:rsid w:val="00F17C87"/>
    <w:rsid w:val="00F201DF"/>
    <w:rsid w:val="00F20BDC"/>
    <w:rsid w:val="00F20CA9"/>
    <w:rsid w:val="00F20F68"/>
    <w:rsid w:val="00F2110A"/>
    <w:rsid w:val="00F212D0"/>
    <w:rsid w:val="00F2133A"/>
    <w:rsid w:val="00F21549"/>
    <w:rsid w:val="00F2155C"/>
    <w:rsid w:val="00F218DB"/>
    <w:rsid w:val="00F21A11"/>
    <w:rsid w:val="00F22446"/>
    <w:rsid w:val="00F22EF7"/>
    <w:rsid w:val="00F22F81"/>
    <w:rsid w:val="00F230A6"/>
    <w:rsid w:val="00F24544"/>
    <w:rsid w:val="00F266E3"/>
    <w:rsid w:val="00F27442"/>
    <w:rsid w:val="00F2776B"/>
    <w:rsid w:val="00F27908"/>
    <w:rsid w:val="00F27996"/>
    <w:rsid w:val="00F27A18"/>
    <w:rsid w:val="00F27A6D"/>
    <w:rsid w:val="00F27E85"/>
    <w:rsid w:val="00F309A0"/>
    <w:rsid w:val="00F3142E"/>
    <w:rsid w:val="00F32000"/>
    <w:rsid w:val="00F34537"/>
    <w:rsid w:val="00F353A6"/>
    <w:rsid w:val="00F35CF4"/>
    <w:rsid w:val="00F35E6A"/>
    <w:rsid w:val="00F36375"/>
    <w:rsid w:val="00F37457"/>
    <w:rsid w:val="00F40462"/>
    <w:rsid w:val="00F40F66"/>
    <w:rsid w:val="00F41FE7"/>
    <w:rsid w:val="00F42512"/>
    <w:rsid w:val="00F42A7B"/>
    <w:rsid w:val="00F433D2"/>
    <w:rsid w:val="00F438D2"/>
    <w:rsid w:val="00F446CF"/>
    <w:rsid w:val="00F44BF8"/>
    <w:rsid w:val="00F44EED"/>
    <w:rsid w:val="00F4554B"/>
    <w:rsid w:val="00F464AB"/>
    <w:rsid w:val="00F4715F"/>
    <w:rsid w:val="00F4772E"/>
    <w:rsid w:val="00F47B13"/>
    <w:rsid w:val="00F5023E"/>
    <w:rsid w:val="00F511BE"/>
    <w:rsid w:val="00F511F6"/>
    <w:rsid w:val="00F51214"/>
    <w:rsid w:val="00F52874"/>
    <w:rsid w:val="00F52B5B"/>
    <w:rsid w:val="00F52DDC"/>
    <w:rsid w:val="00F54E6E"/>
    <w:rsid w:val="00F55B41"/>
    <w:rsid w:val="00F55C56"/>
    <w:rsid w:val="00F55DA7"/>
    <w:rsid w:val="00F560E2"/>
    <w:rsid w:val="00F56BF2"/>
    <w:rsid w:val="00F570C6"/>
    <w:rsid w:val="00F60537"/>
    <w:rsid w:val="00F606F0"/>
    <w:rsid w:val="00F609F0"/>
    <w:rsid w:val="00F60B7A"/>
    <w:rsid w:val="00F60B80"/>
    <w:rsid w:val="00F60F8F"/>
    <w:rsid w:val="00F6129D"/>
    <w:rsid w:val="00F6184D"/>
    <w:rsid w:val="00F62055"/>
    <w:rsid w:val="00F63A3F"/>
    <w:rsid w:val="00F640D3"/>
    <w:rsid w:val="00F640D9"/>
    <w:rsid w:val="00F650C0"/>
    <w:rsid w:val="00F65DFE"/>
    <w:rsid w:val="00F6781A"/>
    <w:rsid w:val="00F70084"/>
    <w:rsid w:val="00F7025B"/>
    <w:rsid w:val="00F70446"/>
    <w:rsid w:val="00F70A42"/>
    <w:rsid w:val="00F7142D"/>
    <w:rsid w:val="00F7247D"/>
    <w:rsid w:val="00F72928"/>
    <w:rsid w:val="00F72AE7"/>
    <w:rsid w:val="00F737CD"/>
    <w:rsid w:val="00F73D6C"/>
    <w:rsid w:val="00F747E4"/>
    <w:rsid w:val="00F74FF8"/>
    <w:rsid w:val="00F755C8"/>
    <w:rsid w:val="00F75E19"/>
    <w:rsid w:val="00F76A84"/>
    <w:rsid w:val="00F77633"/>
    <w:rsid w:val="00F811FC"/>
    <w:rsid w:val="00F81509"/>
    <w:rsid w:val="00F81DB0"/>
    <w:rsid w:val="00F822D0"/>
    <w:rsid w:val="00F82BD6"/>
    <w:rsid w:val="00F82C69"/>
    <w:rsid w:val="00F839D9"/>
    <w:rsid w:val="00F843A1"/>
    <w:rsid w:val="00F86863"/>
    <w:rsid w:val="00F873EE"/>
    <w:rsid w:val="00F878B7"/>
    <w:rsid w:val="00F90BAE"/>
    <w:rsid w:val="00F91653"/>
    <w:rsid w:val="00F91C5C"/>
    <w:rsid w:val="00F91C89"/>
    <w:rsid w:val="00F91CB6"/>
    <w:rsid w:val="00F938FD"/>
    <w:rsid w:val="00F947E4"/>
    <w:rsid w:val="00F94A7F"/>
    <w:rsid w:val="00F95186"/>
    <w:rsid w:val="00F95888"/>
    <w:rsid w:val="00F95AAD"/>
    <w:rsid w:val="00F95B3D"/>
    <w:rsid w:val="00F96653"/>
    <w:rsid w:val="00F96A4A"/>
    <w:rsid w:val="00F975DD"/>
    <w:rsid w:val="00F97A5A"/>
    <w:rsid w:val="00F97ECC"/>
    <w:rsid w:val="00FA0D12"/>
    <w:rsid w:val="00FA1136"/>
    <w:rsid w:val="00FA1ADD"/>
    <w:rsid w:val="00FA1B84"/>
    <w:rsid w:val="00FA284A"/>
    <w:rsid w:val="00FA290D"/>
    <w:rsid w:val="00FA2B4E"/>
    <w:rsid w:val="00FA32B0"/>
    <w:rsid w:val="00FA3ECB"/>
    <w:rsid w:val="00FA49B8"/>
    <w:rsid w:val="00FA539A"/>
    <w:rsid w:val="00FA58B7"/>
    <w:rsid w:val="00FA59EC"/>
    <w:rsid w:val="00FA64EC"/>
    <w:rsid w:val="00FA6EA2"/>
    <w:rsid w:val="00FB0383"/>
    <w:rsid w:val="00FB0D44"/>
    <w:rsid w:val="00FB0D82"/>
    <w:rsid w:val="00FB0E37"/>
    <w:rsid w:val="00FB0EC3"/>
    <w:rsid w:val="00FB0F6A"/>
    <w:rsid w:val="00FB1382"/>
    <w:rsid w:val="00FB1E5A"/>
    <w:rsid w:val="00FB20C1"/>
    <w:rsid w:val="00FB298B"/>
    <w:rsid w:val="00FB2E3C"/>
    <w:rsid w:val="00FB3520"/>
    <w:rsid w:val="00FB39C2"/>
    <w:rsid w:val="00FB3E08"/>
    <w:rsid w:val="00FB3E1C"/>
    <w:rsid w:val="00FB4290"/>
    <w:rsid w:val="00FB4736"/>
    <w:rsid w:val="00FB48CE"/>
    <w:rsid w:val="00FB4D04"/>
    <w:rsid w:val="00FB511B"/>
    <w:rsid w:val="00FB518F"/>
    <w:rsid w:val="00FB54CB"/>
    <w:rsid w:val="00FB5516"/>
    <w:rsid w:val="00FB60F7"/>
    <w:rsid w:val="00FB640D"/>
    <w:rsid w:val="00FB6E30"/>
    <w:rsid w:val="00FB7397"/>
    <w:rsid w:val="00FB744A"/>
    <w:rsid w:val="00FC02C9"/>
    <w:rsid w:val="00FC0C54"/>
    <w:rsid w:val="00FC1141"/>
    <w:rsid w:val="00FC129B"/>
    <w:rsid w:val="00FC13B8"/>
    <w:rsid w:val="00FC21DA"/>
    <w:rsid w:val="00FC2A11"/>
    <w:rsid w:val="00FC3471"/>
    <w:rsid w:val="00FC3A87"/>
    <w:rsid w:val="00FC4179"/>
    <w:rsid w:val="00FC41E9"/>
    <w:rsid w:val="00FC554F"/>
    <w:rsid w:val="00FC56B0"/>
    <w:rsid w:val="00FC622C"/>
    <w:rsid w:val="00FC6281"/>
    <w:rsid w:val="00FC69C3"/>
    <w:rsid w:val="00FC6E76"/>
    <w:rsid w:val="00FC7993"/>
    <w:rsid w:val="00FC7F3C"/>
    <w:rsid w:val="00FD0361"/>
    <w:rsid w:val="00FD0962"/>
    <w:rsid w:val="00FD0E3D"/>
    <w:rsid w:val="00FD147C"/>
    <w:rsid w:val="00FD14EA"/>
    <w:rsid w:val="00FD1503"/>
    <w:rsid w:val="00FD1569"/>
    <w:rsid w:val="00FD2106"/>
    <w:rsid w:val="00FD222B"/>
    <w:rsid w:val="00FD22FA"/>
    <w:rsid w:val="00FD2F32"/>
    <w:rsid w:val="00FD39A5"/>
    <w:rsid w:val="00FD3FBE"/>
    <w:rsid w:val="00FD4350"/>
    <w:rsid w:val="00FD43F4"/>
    <w:rsid w:val="00FD47E5"/>
    <w:rsid w:val="00FD4F15"/>
    <w:rsid w:val="00FD531A"/>
    <w:rsid w:val="00FD56E5"/>
    <w:rsid w:val="00FD5CBB"/>
    <w:rsid w:val="00FD5D50"/>
    <w:rsid w:val="00FD641D"/>
    <w:rsid w:val="00FD6544"/>
    <w:rsid w:val="00FD6B42"/>
    <w:rsid w:val="00FD7A67"/>
    <w:rsid w:val="00FD7A88"/>
    <w:rsid w:val="00FE06C0"/>
    <w:rsid w:val="00FE0A24"/>
    <w:rsid w:val="00FE0AEF"/>
    <w:rsid w:val="00FE0F52"/>
    <w:rsid w:val="00FE11C2"/>
    <w:rsid w:val="00FE143A"/>
    <w:rsid w:val="00FE17D9"/>
    <w:rsid w:val="00FE1983"/>
    <w:rsid w:val="00FE1B90"/>
    <w:rsid w:val="00FE21CC"/>
    <w:rsid w:val="00FE24F0"/>
    <w:rsid w:val="00FE2993"/>
    <w:rsid w:val="00FE3EFC"/>
    <w:rsid w:val="00FE3F73"/>
    <w:rsid w:val="00FE45FA"/>
    <w:rsid w:val="00FE4B84"/>
    <w:rsid w:val="00FE508D"/>
    <w:rsid w:val="00FE514F"/>
    <w:rsid w:val="00FE5724"/>
    <w:rsid w:val="00FE5BF5"/>
    <w:rsid w:val="00FE5F3D"/>
    <w:rsid w:val="00FE6711"/>
    <w:rsid w:val="00FE737B"/>
    <w:rsid w:val="00FE7788"/>
    <w:rsid w:val="00FE779D"/>
    <w:rsid w:val="00FE7812"/>
    <w:rsid w:val="00FF0D25"/>
    <w:rsid w:val="00FF12AB"/>
    <w:rsid w:val="00FF163A"/>
    <w:rsid w:val="00FF20D0"/>
    <w:rsid w:val="00FF32DD"/>
    <w:rsid w:val="00FF3885"/>
    <w:rsid w:val="00FF3BAC"/>
    <w:rsid w:val="00FF42F7"/>
    <w:rsid w:val="00FF4735"/>
    <w:rsid w:val="00FF49C4"/>
    <w:rsid w:val="00FF4A9E"/>
    <w:rsid w:val="00FF4B9A"/>
    <w:rsid w:val="00FF6762"/>
    <w:rsid w:val="00FF6ABD"/>
    <w:rsid w:val="00FF6D20"/>
    <w:rsid w:val="00FF6DA0"/>
    <w:rsid w:val="00FF74C0"/>
    <w:rsid w:val="00FF74C6"/>
    <w:rsid w:val="00FF7C59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5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0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3">
    <w:name w:val="Заголовок №3_"/>
    <w:basedOn w:val="a0"/>
    <w:link w:val="30"/>
    <w:rsid w:val="001055A5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55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1055A5"/>
    <w:rPr>
      <w:rFonts w:ascii="Arial" w:eastAsia="Arial" w:hAnsi="Arial" w:cs="Arial"/>
      <w:b/>
      <w:bCs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1055A5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 + Не полужирный;Курсив;Малые прописные"/>
    <w:basedOn w:val="a3"/>
    <w:rsid w:val="001055A5"/>
    <w:rPr>
      <w:i/>
      <w:i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055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1055A5"/>
    <w:rPr>
      <w:rFonts w:ascii="Arial" w:eastAsia="Arial" w:hAnsi="Arial" w:cs="Arial"/>
      <w:b/>
      <w:bCs/>
      <w:shd w:val="clear" w:color="auto" w:fill="FFFFFF"/>
    </w:rPr>
  </w:style>
  <w:style w:type="character" w:customStyle="1" w:styleId="LucidaSansUnicode115pt-1pt">
    <w:name w:val="Основной текст + Lucida Sans Unicode;11;5 pt;Не полужирный;Интервал -1 pt"/>
    <w:basedOn w:val="a3"/>
    <w:rsid w:val="001055A5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055A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Заголовок №3"/>
    <w:basedOn w:val="a"/>
    <w:link w:val="3"/>
    <w:rsid w:val="001055A5"/>
    <w:pPr>
      <w:shd w:val="clear" w:color="auto" w:fill="FFFFFF"/>
      <w:spacing w:before="300" w:line="502" w:lineRule="exact"/>
      <w:jc w:val="center"/>
      <w:outlineLvl w:val="2"/>
    </w:pPr>
    <w:rPr>
      <w:rFonts w:ascii="Arial" w:eastAsia="Arial" w:hAnsi="Arial" w:cs="Arial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1">
    <w:name w:val="Основной текст1"/>
    <w:basedOn w:val="a"/>
    <w:link w:val="a3"/>
    <w:rsid w:val="001055A5"/>
    <w:pPr>
      <w:shd w:val="clear" w:color="auto" w:fill="FFFFFF"/>
      <w:spacing w:before="240" w:after="900" w:line="444" w:lineRule="exact"/>
      <w:ind w:hanging="18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055A5"/>
    <w:pPr>
      <w:shd w:val="clear" w:color="auto" w:fill="FFFFFF"/>
      <w:spacing w:before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22">
    <w:name w:val="Заголовок №2"/>
    <w:basedOn w:val="a"/>
    <w:link w:val="21"/>
    <w:rsid w:val="001055A5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3263BD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63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3B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10175</Characters>
  <Application>Microsoft Office Word</Application>
  <DocSecurity>0</DocSecurity>
  <Lines>84</Lines>
  <Paragraphs>23</Paragraphs>
  <ScaleCrop>false</ScaleCrop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Advokat5</cp:lastModifiedBy>
  <cp:revision>5</cp:revision>
  <dcterms:created xsi:type="dcterms:W3CDTF">2021-07-05T19:50:00Z</dcterms:created>
  <dcterms:modified xsi:type="dcterms:W3CDTF">2021-07-06T15:14:00Z</dcterms:modified>
</cp:coreProperties>
</file>